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6645" w:rsidRDefault="006D6645">
      <w:pPr>
        <w:pStyle w:val="Title"/>
        <w:rPr>
          <w:rFonts w:asciiTheme="majorHAnsi" w:hAnsiTheme="majorHAnsi"/>
          <w:b w:val="0"/>
          <w:spacing w:val="4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-383540</wp:posOffset>
            </wp:positionV>
            <wp:extent cx="957580" cy="957580"/>
            <wp:effectExtent l="0" t="0" r="0" b="0"/>
            <wp:wrapNone/>
            <wp:docPr id="4" name="Slika 4" descr="Svetovni pokal v moški in ženski športni gimnastiki Ljubljana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etovni pokal v moški in ženski športni gimnastiki Ljubljana 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645" w:rsidRDefault="006D6645">
      <w:pPr>
        <w:pStyle w:val="Title"/>
        <w:rPr>
          <w:rFonts w:asciiTheme="majorHAnsi" w:hAnsiTheme="majorHAnsi"/>
          <w:b w:val="0"/>
          <w:spacing w:val="40"/>
          <w:sz w:val="28"/>
          <w:szCs w:val="28"/>
        </w:rPr>
      </w:pPr>
    </w:p>
    <w:p w:rsidR="006D6645" w:rsidRDefault="006D6645">
      <w:pPr>
        <w:pStyle w:val="Title"/>
        <w:rPr>
          <w:rFonts w:asciiTheme="majorHAnsi" w:hAnsiTheme="majorHAnsi"/>
          <w:b w:val="0"/>
          <w:spacing w:val="40"/>
          <w:sz w:val="28"/>
          <w:szCs w:val="28"/>
        </w:rPr>
      </w:pPr>
    </w:p>
    <w:p w:rsidR="00F5111D" w:rsidRPr="00A312FB" w:rsidRDefault="006D6645">
      <w:pPr>
        <w:pStyle w:val="Title"/>
        <w:rPr>
          <w:rFonts w:asciiTheme="majorHAnsi" w:hAnsiTheme="majorHAnsi"/>
          <w:b w:val="0"/>
          <w:spacing w:val="40"/>
          <w:sz w:val="28"/>
          <w:szCs w:val="28"/>
        </w:rPr>
      </w:pPr>
      <w:r w:rsidRPr="00BA47D5">
        <w:rPr>
          <w:rFonts w:asciiTheme="majorHAnsi" w:hAnsiTheme="majorHAnsi"/>
          <w:noProof/>
          <w:sz w:val="18"/>
          <w:lang w:eastAsia="sl-SI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-295910</wp:posOffset>
            </wp:positionV>
            <wp:extent cx="2879725" cy="720725"/>
            <wp:effectExtent l="0" t="0" r="0" b="3175"/>
            <wp:wrapNone/>
            <wp:docPr id="1" name="Picture 1" descr="C:\Users\Bostjan\Documents\_Sokol\_Glava in formularji\logo\sokol_logo_glava201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tjan\Documents\_Sokol\_Glava in formularji\logo\sokol_logo_glava2016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11D" w:rsidRPr="00A312FB">
        <w:rPr>
          <w:rFonts w:asciiTheme="majorHAnsi" w:hAnsiTheme="majorHAnsi"/>
          <w:b w:val="0"/>
          <w:spacing w:val="40"/>
          <w:sz w:val="28"/>
          <w:szCs w:val="28"/>
        </w:rPr>
        <w:t xml:space="preserve">ŠD SOKOL BEŽIGRAD </w:t>
      </w:r>
      <w:r w:rsidR="00A312FB" w:rsidRPr="00A312FB">
        <w:rPr>
          <w:rFonts w:asciiTheme="majorHAnsi" w:hAnsiTheme="majorHAnsi"/>
          <w:b w:val="0"/>
          <w:spacing w:val="40"/>
          <w:sz w:val="28"/>
          <w:szCs w:val="28"/>
        </w:rPr>
        <w:t>in</w:t>
      </w:r>
      <w:r w:rsidR="00F5111D" w:rsidRPr="00A312FB">
        <w:rPr>
          <w:rFonts w:asciiTheme="majorHAnsi" w:hAnsiTheme="majorHAnsi"/>
          <w:b w:val="0"/>
          <w:spacing w:val="40"/>
          <w:sz w:val="28"/>
          <w:szCs w:val="28"/>
        </w:rPr>
        <w:t xml:space="preserve"> </w:t>
      </w:r>
    </w:p>
    <w:p w:rsidR="00F5111D" w:rsidRPr="00A312FB" w:rsidRDefault="00F5111D">
      <w:pPr>
        <w:pStyle w:val="Title"/>
        <w:rPr>
          <w:rFonts w:asciiTheme="majorHAnsi" w:hAnsiTheme="majorHAnsi"/>
          <w:b w:val="0"/>
          <w:spacing w:val="40"/>
          <w:sz w:val="28"/>
          <w:szCs w:val="28"/>
        </w:rPr>
      </w:pPr>
      <w:r w:rsidRPr="00A312FB">
        <w:rPr>
          <w:rFonts w:asciiTheme="majorHAnsi" w:hAnsiTheme="majorHAnsi"/>
          <w:b w:val="0"/>
          <w:spacing w:val="40"/>
          <w:sz w:val="28"/>
          <w:szCs w:val="28"/>
        </w:rPr>
        <w:t>GIMNASTIČNA ZVEZA SLOVENIJE</w:t>
      </w:r>
    </w:p>
    <w:p w:rsidR="00BC325F" w:rsidRPr="00A312FB" w:rsidRDefault="00A312FB">
      <w:pPr>
        <w:pStyle w:val="Title"/>
        <w:rPr>
          <w:rFonts w:asciiTheme="majorHAnsi" w:hAnsiTheme="majorHAnsi"/>
          <w:b w:val="0"/>
          <w:spacing w:val="40"/>
          <w:sz w:val="28"/>
          <w:szCs w:val="28"/>
        </w:rPr>
      </w:pPr>
      <w:r w:rsidRPr="00A312FB">
        <w:rPr>
          <w:rFonts w:asciiTheme="majorHAnsi" w:hAnsiTheme="majorHAnsi"/>
          <w:b w:val="0"/>
          <w:spacing w:val="40"/>
          <w:sz w:val="28"/>
          <w:szCs w:val="28"/>
        </w:rPr>
        <w:t>razpisujeta</w:t>
      </w:r>
    </w:p>
    <w:p w:rsidR="00BC325F" w:rsidRPr="00A312FB" w:rsidRDefault="00BC325F">
      <w:pPr>
        <w:pStyle w:val="Title"/>
        <w:rPr>
          <w:rFonts w:asciiTheme="majorHAnsi" w:hAnsiTheme="majorHAnsi"/>
          <w:sz w:val="24"/>
        </w:rPr>
      </w:pPr>
    </w:p>
    <w:p w:rsidR="00BC325F" w:rsidRPr="00A312FB" w:rsidRDefault="00E13939" w:rsidP="00A312FB">
      <w:pPr>
        <w:pStyle w:val="Title"/>
        <w:rPr>
          <w:rFonts w:asciiTheme="majorHAnsi" w:hAnsiTheme="majorHAnsi"/>
          <w:sz w:val="40"/>
          <w:szCs w:val="40"/>
        </w:rPr>
      </w:pPr>
      <w:r w:rsidRPr="00A312FB">
        <w:rPr>
          <w:rFonts w:asciiTheme="majorHAnsi" w:hAnsiTheme="majorHAnsi"/>
          <w:sz w:val="40"/>
          <w:szCs w:val="40"/>
        </w:rPr>
        <w:t>2. TEKMOVANJE ZA POKAL</w:t>
      </w:r>
      <w:r w:rsidR="00EB365E" w:rsidRPr="00A312FB">
        <w:rPr>
          <w:rFonts w:asciiTheme="majorHAnsi" w:hAnsiTheme="majorHAnsi"/>
          <w:sz w:val="40"/>
          <w:szCs w:val="40"/>
        </w:rPr>
        <w:t xml:space="preserve"> SLOVENIJE 201</w:t>
      </w:r>
      <w:r w:rsidRPr="00A312FB">
        <w:rPr>
          <w:rFonts w:asciiTheme="majorHAnsi" w:hAnsiTheme="majorHAnsi"/>
          <w:sz w:val="40"/>
          <w:szCs w:val="40"/>
        </w:rPr>
        <w:t>7</w:t>
      </w:r>
    </w:p>
    <w:p w:rsidR="00BC325F" w:rsidRPr="006D6645" w:rsidRDefault="00A312FB" w:rsidP="006D6645">
      <w:pPr>
        <w:pStyle w:val="Subtitle"/>
        <w:rPr>
          <w:rFonts w:asciiTheme="majorHAnsi" w:hAnsiTheme="majorHAnsi"/>
          <w:i w:val="0"/>
        </w:rPr>
      </w:pPr>
      <w:proofErr w:type="spellStart"/>
      <w:proofErr w:type="gramStart"/>
      <w:r w:rsidRPr="006D6645">
        <w:rPr>
          <w:rFonts w:asciiTheme="majorHAnsi" w:hAnsiTheme="majorHAnsi"/>
          <w:i w:val="0"/>
        </w:rPr>
        <w:t>na</w:t>
      </w:r>
      <w:proofErr w:type="spellEnd"/>
      <w:proofErr w:type="gramEnd"/>
      <w:r w:rsidRPr="006D6645">
        <w:rPr>
          <w:rFonts w:asciiTheme="majorHAnsi" w:hAnsiTheme="majorHAnsi"/>
          <w:i w:val="0"/>
        </w:rPr>
        <w:t xml:space="preserve"> </w:t>
      </w:r>
      <w:r w:rsidR="009A1F36" w:rsidRPr="006D6645">
        <w:rPr>
          <w:rFonts w:asciiTheme="majorHAnsi" w:hAnsiTheme="majorHAnsi"/>
          <w:i w:val="0"/>
        </w:rPr>
        <w:t>4</w:t>
      </w:r>
      <w:r w:rsidR="00E13939" w:rsidRPr="006D6645">
        <w:rPr>
          <w:rFonts w:asciiTheme="majorHAnsi" w:hAnsiTheme="majorHAnsi"/>
          <w:i w:val="0"/>
        </w:rPr>
        <w:t>2</w:t>
      </w:r>
      <w:r w:rsidR="00BC325F" w:rsidRPr="006D6645">
        <w:rPr>
          <w:rFonts w:asciiTheme="majorHAnsi" w:hAnsiTheme="majorHAnsi"/>
          <w:i w:val="0"/>
        </w:rPr>
        <w:t xml:space="preserve">. </w:t>
      </w:r>
      <w:proofErr w:type="spellStart"/>
      <w:r w:rsidR="00BC325F" w:rsidRPr="006D6645">
        <w:rPr>
          <w:rFonts w:asciiTheme="majorHAnsi" w:hAnsiTheme="majorHAnsi"/>
          <w:i w:val="0"/>
        </w:rPr>
        <w:t>O</w:t>
      </w:r>
      <w:r w:rsidRPr="006D6645">
        <w:rPr>
          <w:rFonts w:asciiTheme="majorHAnsi" w:hAnsiTheme="majorHAnsi"/>
          <w:i w:val="0"/>
        </w:rPr>
        <w:t>dprtem</w:t>
      </w:r>
      <w:proofErr w:type="spellEnd"/>
      <w:r w:rsidRPr="006D6645">
        <w:rPr>
          <w:rFonts w:asciiTheme="majorHAnsi" w:hAnsiTheme="majorHAnsi"/>
          <w:i w:val="0"/>
        </w:rPr>
        <w:t xml:space="preserve"> </w:t>
      </w:r>
      <w:proofErr w:type="spellStart"/>
      <w:r w:rsidRPr="006D6645">
        <w:rPr>
          <w:rFonts w:asciiTheme="majorHAnsi" w:hAnsiTheme="majorHAnsi"/>
          <w:i w:val="0"/>
        </w:rPr>
        <w:t>prvenstvu</w:t>
      </w:r>
      <w:proofErr w:type="spellEnd"/>
      <w:r w:rsidRPr="006D6645">
        <w:rPr>
          <w:rFonts w:asciiTheme="majorHAnsi" w:hAnsiTheme="majorHAnsi"/>
          <w:i w:val="0"/>
        </w:rPr>
        <w:t xml:space="preserve"> </w:t>
      </w:r>
      <w:proofErr w:type="spellStart"/>
      <w:r w:rsidRPr="006D6645">
        <w:rPr>
          <w:rFonts w:asciiTheme="majorHAnsi" w:hAnsiTheme="majorHAnsi"/>
          <w:i w:val="0"/>
        </w:rPr>
        <w:t>Bežigrada</w:t>
      </w:r>
      <w:proofErr w:type="spellEnd"/>
      <w:r w:rsidRPr="006D6645">
        <w:rPr>
          <w:rFonts w:asciiTheme="majorHAnsi" w:hAnsiTheme="majorHAnsi"/>
          <w:i w:val="0"/>
        </w:rPr>
        <w:t xml:space="preserve"> </w:t>
      </w:r>
      <w:r w:rsidR="00F17722" w:rsidRPr="006D6645">
        <w:rPr>
          <w:rFonts w:asciiTheme="majorHAnsi" w:hAnsiTheme="majorHAnsi"/>
          <w:i w:val="0"/>
        </w:rPr>
        <w:t xml:space="preserve">v </w:t>
      </w:r>
      <w:proofErr w:type="spellStart"/>
      <w:r w:rsidR="00F17722" w:rsidRPr="006D6645">
        <w:rPr>
          <w:rFonts w:asciiTheme="majorHAnsi" w:hAnsiTheme="majorHAnsi"/>
          <w:i w:val="0"/>
        </w:rPr>
        <w:t>skokih</w:t>
      </w:r>
      <w:proofErr w:type="spellEnd"/>
      <w:r w:rsidR="00F17722" w:rsidRPr="006D6645">
        <w:rPr>
          <w:rFonts w:asciiTheme="majorHAnsi" w:hAnsiTheme="majorHAnsi"/>
          <w:i w:val="0"/>
        </w:rPr>
        <w:t xml:space="preserve"> z male </w:t>
      </w:r>
      <w:proofErr w:type="spellStart"/>
      <w:r w:rsidR="00F17722" w:rsidRPr="006D6645">
        <w:rPr>
          <w:rFonts w:asciiTheme="majorHAnsi" w:hAnsiTheme="majorHAnsi"/>
          <w:i w:val="0"/>
        </w:rPr>
        <w:t>prožne</w:t>
      </w:r>
      <w:proofErr w:type="spellEnd"/>
      <w:r w:rsidR="00F17722" w:rsidRPr="006D6645">
        <w:rPr>
          <w:rFonts w:asciiTheme="majorHAnsi" w:hAnsiTheme="majorHAnsi"/>
          <w:i w:val="0"/>
        </w:rPr>
        <w:t xml:space="preserve"> </w:t>
      </w:r>
      <w:proofErr w:type="spellStart"/>
      <w:r w:rsidR="00F17722" w:rsidRPr="006D6645">
        <w:rPr>
          <w:rFonts w:asciiTheme="majorHAnsi" w:hAnsiTheme="majorHAnsi"/>
          <w:i w:val="0"/>
        </w:rPr>
        <w:t>ponjave</w:t>
      </w:r>
      <w:proofErr w:type="spellEnd"/>
    </w:p>
    <w:p w:rsidR="00E743A1" w:rsidRPr="00A312FB" w:rsidRDefault="00E743A1" w:rsidP="00E743A1">
      <w:pPr>
        <w:pStyle w:val="GumbVOknih"/>
        <w:snapToGrid w:val="0"/>
        <w:rPr>
          <w:rFonts w:asciiTheme="majorHAnsi" w:hAnsiTheme="majorHAnsi" w:cs="Times New Roman"/>
          <w:bCs/>
        </w:rPr>
      </w:pPr>
    </w:p>
    <w:tbl>
      <w:tblPr>
        <w:tblW w:w="0" w:type="auto"/>
        <w:tblLayout w:type="fixed"/>
        <w:tblLook w:val="0000"/>
      </w:tblPr>
      <w:tblGrid>
        <w:gridCol w:w="2016"/>
        <w:gridCol w:w="1353"/>
        <w:gridCol w:w="2566"/>
        <w:gridCol w:w="1403"/>
        <w:gridCol w:w="2516"/>
      </w:tblGrid>
      <w:tr w:rsidR="00E743A1" w:rsidRPr="00A312FB" w:rsidTr="00E743A1">
        <w:tc>
          <w:tcPr>
            <w:tcW w:w="2016" w:type="dxa"/>
            <w:shd w:val="clear" w:color="auto" w:fill="auto"/>
          </w:tcPr>
          <w:p w:rsidR="00A312FB" w:rsidRPr="00A312FB" w:rsidRDefault="00E743A1" w:rsidP="00A312FB">
            <w:pPr>
              <w:pStyle w:val="GumbVOknih"/>
              <w:snapToGrid w:val="0"/>
              <w:spacing w:before="60" w:after="60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A312FB">
              <w:rPr>
                <w:rFonts w:asciiTheme="majorHAnsi" w:hAnsiTheme="majorHAnsi" w:cs="Times New Roman"/>
                <w:bCs/>
                <w:sz w:val="22"/>
                <w:szCs w:val="22"/>
              </w:rPr>
              <w:t>ORGANIZATOR</w:t>
            </w:r>
          </w:p>
        </w:tc>
        <w:tc>
          <w:tcPr>
            <w:tcW w:w="7838" w:type="dxa"/>
            <w:gridSpan w:val="4"/>
            <w:shd w:val="clear" w:color="auto" w:fill="auto"/>
          </w:tcPr>
          <w:p w:rsidR="00E743A1" w:rsidRPr="00A312FB" w:rsidRDefault="00E743A1" w:rsidP="00A312FB">
            <w:pPr>
              <w:pStyle w:val="GumbVOknih"/>
              <w:snapToGrid w:val="0"/>
              <w:spacing w:before="60" w:after="60"/>
              <w:rPr>
                <w:rFonts w:asciiTheme="majorHAnsi" w:hAnsiTheme="majorHAnsi" w:cs="Times New Roman"/>
                <w:b w:val="0"/>
                <w:bCs/>
              </w:rPr>
            </w:pPr>
            <w:r w:rsidRPr="00A312FB">
              <w:rPr>
                <w:rFonts w:asciiTheme="majorHAnsi" w:hAnsiTheme="majorHAnsi" w:cs="Times New Roman"/>
                <w:b w:val="0"/>
                <w:bCs/>
              </w:rPr>
              <w:t>Gimnastična zveza Slovenije</w:t>
            </w:r>
            <w:r w:rsidR="00AE795A" w:rsidRPr="00A312FB">
              <w:rPr>
                <w:rFonts w:asciiTheme="majorHAnsi" w:hAnsiTheme="majorHAnsi" w:cs="Times New Roman"/>
                <w:b w:val="0"/>
                <w:bCs/>
              </w:rPr>
              <w:t xml:space="preserve"> (GZS)</w:t>
            </w:r>
          </w:p>
        </w:tc>
      </w:tr>
      <w:tr w:rsidR="00E743A1" w:rsidRPr="00A312FB" w:rsidTr="00E743A1">
        <w:tc>
          <w:tcPr>
            <w:tcW w:w="2016" w:type="dxa"/>
            <w:shd w:val="clear" w:color="auto" w:fill="auto"/>
          </w:tcPr>
          <w:p w:rsidR="00E743A1" w:rsidRPr="00A312FB" w:rsidRDefault="00E743A1" w:rsidP="00A312FB">
            <w:pPr>
              <w:pStyle w:val="GumbVOknih"/>
              <w:spacing w:before="60" w:after="60"/>
              <w:rPr>
                <w:rFonts w:asciiTheme="majorHAnsi" w:hAnsiTheme="majorHAnsi" w:cs="Times New Roman"/>
                <w:bCs/>
              </w:rPr>
            </w:pPr>
            <w:r w:rsidRPr="00A312FB">
              <w:rPr>
                <w:rFonts w:asciiTheme="majorHAnsi" w:hAnsiTheme="majorHAnsi" w:cs="Times New Roman"/>
                <w:bCs/>
                <w:sz w:val="22"/>
                <w:szCs w:val="22"/>
              </w:rPr>
              <w:t>IZVAJALEC</w:t>
            </w:r>
          </w:p>
        </w:tc>
        <w:tc>
          <w:tcPr>
            <w:tcW w:w="7838" w:type="dxa"/>
            <w:gridSpan w:val="4"/>
            <w:shd w:val="clear" w:color="auto" w:fill="auto"/>
          </w:tcPr>
          <w:p w:rsidR="00E743A1" w:rsidRPr="00A312FB" w:rsidRDefault="00E743A1" w:rsidP="00A312FB">
            <w:pPr>
              <w:pStyle w:val="GumbVOknih"/>
              <w:spacing w:before="60" w:after="60"/>
              <w:rPr>
                <w:rFonts w:asciiTheme="majorHAnsi" w:hAnsiTheme="majorHAnsi" w:cs="Times New Roman"/>
                <w:b w:val="0"/>
                <w:bCs/>
              </w:rPr>
            </w:pPr>
            <w:r w:rsidRPr="00A312FB">
              <w:rPr>
                <w:rFonts w:asciiTheme="majorHAnsi" w:hAnsiTheme="majorHAnsi" w:cs="Times New Roman"/>
                <w:b w:val="0"/>
                <w:bCs/>
              </w:rPr>
              <w:t>ŠD Sokol Bežigrad</w:t>
            </w:r>
          </w:p>
        </w:tc>
      </w:tr>
      <w:tr w:rsidR="00E743A1" w:rsidRPr="00A312FB">
        <w:tc>
          <w:tcPr>
            <w:tcW w:w="2016" w:type="dxa"/>
            <w:shd w:val="clear" w:color="auto" w:fill="auto"/>
          </w:tcPr>
          <w:p w:rsidR="00A312FB" w:rsidRPr="00A312FB" w:rsidRDefault="00E743A1" w:rsidP="00A312FB">
            <w:pPr>
              <w:pStyle w:val="GumbVOknih"/>
              <w:snapToGrid w:val="0"/>
              <w:spacing w:before="60" w:after="60"/>
              <w:rPr>
                <w:rFonts w:asciiTheme="majorHAnsi" w:hAnsiTheme="majorHAnsi" w:cs="Times New Roman"/>
                <w:bCs/>
              </w:rPr>
            </w:pPr>
            <w:r w:rsidRPr="00A312FB">
              <w:rPr>
                <w:rFonts w:asciiTheme="majorHAnsi" w:hAnsiTheme="majorHAnsi" w:cs="Times New Roman"/>
                <w:bCs/>
              </w:rPr>
              <w:t>DATUM</w:t>
            </w:r>
          </w:p>
        </w:tc>
        <w:tc>
          <w:tcPr>
            <w:tcW w:w="7838" w:type="dxa"/>
            <w:gridSpan w:val="4"/>
            <w:shd w:val="clear" w:color="auto" w:fill="auto"/>
          </w:tcPr>
          <w:p w:rsidR="00E743A1" w:rsidRPr="00A312FB" w:rsidRDefault="00E743A1" w:rsidP="00A312FB">
            <w:pPr>
              <w:pStyle w:val="GumbVOknih"/>
              <w:snapToGrid w:val="0"/>
              <w:spacing w:before="60" w:after="60"/>
              <w:rPr>
                <w:rFonts w:asciiTheme="majorHAnsi" w:hAnsiTheme="majorHAnsi" w:cs="Times New Roman"/>
                <w:bCs/>
              </w:rPr>
            </w:pPr>
            <w:r w:rsidRPr="00A312FB">
              <w:rPr>
                <w:rFonts w:asciiTheme="majorHAnsi" w:hAnsiTheme="majorHAnsi" w:cs="Times New Roman"/>
                <w:b w:val="0"/>
                <w:bCs/>
              </w:rPr>
              <w:t xml:space="preserve">Sobota, </w:t>
            </w:r>
            <w:r w:rsidR="00E13939" w:rsidRPr="00A312FB">
              <w:rPr>
                <w:rFonts w:asciiTheme="majorHAnsi" w:hAnsiTheme="majorHAnsi" w:cs="Times New Roman"/>
                <w:bCs/>
              </w:rPr>
              <w:t>6</w:t>
            </w:r>
            <w:r w:rsidRPr="00A312FB">
              <w:rPr>
                <w:rFonts w:asciiTheme="majorHAnsi" w:hAnsiTheme="majorHAnsi" w:cs="Times New Roman"/>
                <w:bCs/>
              </w:rPr>
              <w:t xml:space="preserve">. </w:t>
            </w:r>
            <w:r w:rsidR="00043AEB" w:rsidRPr="00A312FB">
              <w:rPr>
                <w:rFonts w:asciiTheme="majorHAnsi" w:hAnsiTheme="majorHAnsi" w:cs="Times New Roman"/>
                <w:bCs/>
              </w:rPr>
              <w:t>maj</w:t>
            </w:r>
            <w:r w:rsidRPr="00A312FB">
              <w:rPr>
                <w:rFonts w:asciiTheme="majorHAnsi" w:hAnsiTheme="majorHAnsi" w:cs="Times New Roman"/>
                <w:bCs/>
              </w:rPr>
              <w:t xml:space="preserve"> 201</w:t>
            </w:r>
            <w:r w:rsidR="00E13939" w:rsidRPr="00A312FB">
              <w:rPr>
                <w:rFonts w:asciiTheme="majorHAnsi" w:hAnsiTheme="majorHAnsi" w:cs="Times New Roman"/>
                <w:bCs/>
              </w:rPr>
              <w:t>7</w:t>
            </w:r>
            <w:r w:rsidR="00E13939" w:rsidRPr="00A312FB">
              <w:rPr>
                <w:rFonts w:asciiTheme="majorHAnsi" w:hAnsiTheme="majorHAnsi" w:cs="Times New Roman"/>
                <w:b w:val="0"/>
                <w:bCs/>
              </w:rPr>
              <w:t>, s predvidenim</w:t>
            </w:r>
            <w:r w:rsidRPr="00A312FB">
              <w:rPr>
                <w:rFonts w:asciiTheme="majorHAnsi" w:hAnsiTheme="majorHAnsi" w:cs="Times New Roman"/>
                <w:b w:val="0"/>
                <w:bCs/>
              </w:rPr>
              <w:t xml:space="preserve"> začetkom ob 9.</w:t>
            </w:r>
            <w:r w:rsidR="00043AEB" w:rsidRPr="00A312FB">
              <w:rPr>
                <w:rFonts w:asciiTheme="majorHAnsi" w:hAnsiTheme="majorHAnsi" w:cs="Times New Roman"/>
                <w:b w:val="0"/>
                <w:bCs/>
              </w:rPr>
              <w:t>30</w:t>
            </w:r>
            <w:r w:rsidRPr="00A312FB">
              <w:rPr>
                <w:rFonts w:asciiTheme="majorHAnsi" w:hAnsiTheme="majorHAnsi" w:cs="Times New Roman"/>
                <w:b w:val="0"/>
                <w:bCs/>
              </w:rPr>
              <w:t xml:space="preserve"> uri</w:t>
            </w:r>
          </w:p>
        </w:tc>
      </w:tr>
      <w:tr w:rsidR="00E743A1" w:rsidRPr="00A312FB">
        <w:tc>
          <w:tcPr>
            <w:tcW w:w="2016" w:type="dxa"/>
            <w:shd w:val="clear" w:color="auto" w:fill="auto"/>
          </w:tcPr>
          <w:p w:rsidR="00E743A1" w:rsidRPr="00A312FB" w:rsidRDefault="00E743A1" w:rsidP="00A312FB">
            <w:pPr>
              <w:snapToGrid w:val="0"/>
              <w:spacing w:before="60" w:after="60"/>
              <w:rPr>
                <w:rFonts w:asciiTheme="majorHAnsi" w:hAnsiTheme="majorHAnsi"/>
                <w:bCs/>
                <w:lang w:val="sl-SI"/>
              </w:rPr>
            </w:pPr>
            <w:r w:rsidRPr="00A312FB">
              <w:rPr>
                <w:rFonts w:asciiTheme="majorHAnsi" w:hAnsiTheme="majorHAnsi"/>
                <w:b/>
                <w:bCs/>
                <w:lang w:val="sl-SI"/>
              </w:rPr>
              <w:t>KRAJ</w:t>
            </w:r>
          </w:p>
        </w:tc>
        <w:tc>
          <w:tcPr>
            <w:tcW w:w="7838" w:type="dxa"/>
            <w:gridSpan w:val="4"/>
            <w:shd w:val="clear" w:color="auto" w:fill="auto"/>
          </w:tcPr>
          <w:p w:rsidR="00E743A1" w:rsidRPr="00A312FB" w:rsidRDefault="00E743A1" w:rsidP="00A312FB">
            <w:pPr>
              <w:snapToGrid w:val="0"/>
              <w:spacing w:before="60" w:after="60"/>
              <w:rPr>
                <w:rFonts w:asciiTheme="majorHAnsi" w:hAnsiTheme="majorHAnsi"/>
                <w:b/>
                <w:bCs/>
                <w:lang w:val="sl-SI"/>
              </w:rPr>
            </w:pPr>
            <w:r w:rsidRPr="00A312FB">
              <w:rPr>
                <w:rFonts w:asciiTheme="majorHAnsi" w:hAnsiTheme="majorHAnsi"/>
                <w:bCs/>
                <w:lang w:val="sl-SI"/>
              </w:rPr>
              <w:t>Športni center Triglav, Vodovodna 25, Ljubljana</w:t>
            </w:r>
            <w:r w:rsidR="00EB68AC" w:rsidRPr="00A312FB">
              <w:rPr>
                <w:rFonts w:asciiTheme="majorHAnsi" w:hAnsiTheme="majorHAnsi"/>
                <w:bCs/>
                <w:lang w:val="sl-SI"/>
              </w:rPr>
              <w:t>.</w:t>
            </w:r>
          </w:p>
        </w:tc>
      </w:tr>
      <w:tr w:rsidR="00E743A1" w:rsidRPr="00A312FB">
        <w:tc>
          <w:tcPr>
            <w:tcW w:w="2016" w:type="dxa"/>
            <w:shd w:val="clear" w:color="auto" w:fill="auto"/>
          </w:tcPr>
          <w:p w:rsidR="00E743A1" w:rsidRPr="00A312FB" w:rsidRDefault="00E743A1" w:rsidP="00A312FB">
            <w:pPr>
              <w:snapToGrid w:val="0"/>
              <w:spacing w:before="60" w:after="60"/>
              <w:rPr>
                <w:rFonts w:asciiTheme="majorHAnsi" w:hAnsiTheme="majorHAnsi"/>
                <w:lang w:val="sl-SI"/>
              </w:rPr>
            </w:pPr>
            <w:r w:rsidRPr="00A312FB">
              <w:rPr>
                <w:rFonts w:asciiTheme="majorHAnsi" w:hAnsiTheme="majorHAnsi"/>
                <w:b/>
                <w:bCs/>
                <w:lang w:val="sl-SI"/>
              </w:rPr>
              <w:t>INFORMACIJE</w:t>
            </w:r>
          </w:p>
        </w:tc>
        <w:tc>
          <w:tcPr>
            <w:tcW w:w="7838" w:type="dxa"/>
            <w:gridSpan w:val="4"/>
            <w:shd w:val="clear" w:color="auto" w:fill="auto"/>
          </w:tcPr>
          <w:p w:rsidR="00E743A1" w:rsidRPr="00A312FB" w:rsidRDefault="00EB68AC" w:rsidP="00A312FB">
            <w:pPr>
              <w:snapToGrid w:val="0"/>
              <w:spacing w:before="60" w:after="60"/>
              <w:rPr>
                <w:rFonts w:asciiTheme="majorHAnsi" w:hAnsiTheme="majorHAnsi"/>
                <w:lang w:val="sl-SI"/>
              </w:rPr>
            </w:pPr>
            <w:r w:rsidRPr="00A312FB">
              <w:rPr>
                <w:rFonts w:asciiTheme="majorHAnsi" w:hAnsiTheme="majorHAnsi"/>
                <w:lang w:val="sl-SI"/>
              </w:rPr>
              <w:t>P</w:t>
            </w:r>
            <w:r w:rsidR="00E743A1" w:rsidRPr="00A312FB">
              <w:rPr>
                <w:rFonts w:asciiTheme="majorHAnsi" w:hAnsiTheme="majorHAnsi"/>
                <w:lang w:val="sl-SI"/>
              </w:rPr>
              <w:t xml:space="preserve">reko elektronske pošte: </w:t>
            </w:r>
            <w:r w:rsidR="00E743A1" w:rsidRPr="00A312FB">
              <w:rPr>
                <w:rStyle w:val="Hyperlink"/>
                <w:rFonts w:asciiTheme="majorHAnsi" w:hAnsiTheme="majorHAnsi"/>
              </w:rPr>
              <w:t>info@</w:t>
            </w:r>
            <w:hyperlink r:id="rId10" w:history="1">
              <w:r w:rsidR="00E743A1" w:rsidRPr="00A312FB">
                <w:rPr>
                  <w:rStyle w:val="Hyperlink"/>
                  <w:rFonts w:asciiTheme="majorHAnsi" w:hAnsiTheme="majorHAnsi"/>
                </w:rPr>
                <w:t>sokolbezigrad.si</w:t>
              </w:r>
            </w:hyperlink>
            <w:r w:rsidR="009A1F36" w:rsidRPr="00A312FB">
              <w:rPr>
                <w:rFonts w:asciiTheme="majorHAnsi" w:hAnsiTheme="majorHAnsi"/>
              </w:rPr>
              <w:t xml:space="preserve">, </w:t>
            </w:r>
          </w:p>
          <w:p w:rsidR="00E743A1" w:rsidRPr="00A312FB" w:rsidRDefault="00043AEB" w:rsidP="00A312FB">
            <w:pPr>
              <w:spacing w:before="60" w:after="60"/>
              <w:rPr>
                <w:rFonts w:asciiTheme="majorHAnsi" w:hAnsiTheme="majorHAnsi"/>
                <w:b/>
                <w:bCs/>
                <w:lang w:val="sl-SI"/>
              </w:rPr>
            </w:pPr>
            <w:r w:rsidRPr="00A312FB">
              <w:rPr>
                <w:rFonts w:asciiTheme="majorHAnsi" w:hAnsiTheme="majorHAnsi"/>
                <w:lang w:val="sl-SI"/>
              </w:rPr>
              <w:t>ali telefona: 031 629 954 (Jure)</w:t>
            </w:r>
            <w:r w:rsidR="0096073B" w:rsidRPr="00A312FB">
              <w:rPr>
                <w:rFonts w:asciiTheme="majorHAnsi" w:hAnsiTheme="majorHAnsi"/>
                <w:lang w:val="sl-SI"/>
              </w:rPr>
              <w:t>.</w:t>
            </w:r>
          </w:p>
        </w:tc>
      </w:tr>
      <w:tr w:rsidR="00E743A1" w:rsidRPr="00A312FB">
        <w:tc>
          <w:tcPr>
            <w:tcW w:w="2016" w:type="dxa"/>
            <w:shd w:val="clear" w:color="auto" w:fill="auto"/>
          </w:tcPr>
          <w:p w:rsidR="00E743A1" w:rsidRPr="00A312FB" w:rsidRDefault="00E743A1" w:rsidP="00A312FB">
            <w:pPr>
              <w:snapToGrid w:val="0"/>
              <w:spacing w:before="60" w:after="60"/>
              <w:rPr>
                <w:rFonts w:asciiTheme="majorHAnsi" w:hAnsiTheme="majorHAnsi"/>
                <w:lang w:val="sl-SI"/>
              </w:rPr>
            </w:pPr>
            <w:r w:rsidRPr="00A312FB">
              <w:rPr>
                <w:rFonts w:asciiTheme="majorHAnsi" w:hAnsiTheme="majorHAnsi"/>
                <w:b/>
                <w:bCs/>
                <w:lang w:val="sl-SI"/>
              </w:rPr>
              <w:t>PRIJAVE</w:t>
            </w:r>
          </w:p>
        </w:tc>
        <w:tc>
          <w:tcPr>
            <w:tcW w:w="7838" w:type="dxa"/>
            <w:gridSpan w:val="4"/>
            <w:shd w:val="clear" w:color="auto" w:fill="auto"/>
          </w:tcPr>
          <w:p w:rsidR="00FB55FD" w:rsidRPr="00A312FB" w:rsidRDefault="00FB55FD" w:rsidP="00A312FB">
            <w:pPr>
              <w:snapToGrid w:val="0"/>
              <w:spacing w:before="60" w:after="60"/>
              <w:rPr>
                <w:rFonts w:asciiTheme="majorHAnsi" w:hAnsiTheme="majorHAnsi"/>
                <w:bCs/>
                <w:lang w:val="sl-SI"/>
              </w:rPr>
            </w:pPr>
            <w:r w:rsidRPr="00A312FB">
              <w:rPr>
                <w:rFonts w:asciiTheme="majorHAnsi" w:hAnsiTheme="majorHAnsi"/>
                <w:lang w:val="sl-SI"/>
              </w:rPr>
              <w:t xml:space="preserve">Prijavite se preko sistema GZS. Zaradi kontrole nam pošljite vzporedno prijavo </w:t>
            </w:r>
            <w:r w:rsidR="00E13939" w:rsidRPr="00A312FB">
              <w:rPr>
                <w:rFonts w:asciiTheme="majorHAnsi" w:hAnsiTheme="majorHAnsi"/>
                <w:b/>
                <w:bCs/>
                <w:lang w:val="sl-SI"/>
              </w:rPr>
              <w:t>do vključno petka, 28</w:t>
            </w:r>
            <w:r w:rsidRPr="00A312FB">
              <w:rPr>
                <w:rFonts w:asciiTheme="majorHAnsi" w:hAnsiTheme="majorHAnsi"/>
                <w:b/>
                <w:bCs/>
                <w:lang w:val="sl-SI"/>
              </w:rPr>
              <w:t>. aprila 201</w:t>
            </w:r>
            <w:r w:rsidR="00E13939" w:rsidRPr="00A312FB">
              <w:rPr>
                <w:rFonts w:asciiTheme="majorHAnsi" w:hAnsiTheme="majorHAnsi"/>
                <w:b/>
                <w:bCs/>
                <w:lang w:val="sl-SI"/>
              </w:rPr>
              <w:t>7</w:t>
            </w:r>
            <w:r w:rsidRPr="00A312FB">
              <w:rPr>
                <w:rFonts w:asciiTheme="majorHAnsi" w:hAnsiTheme="majorHAnsi"/>
                <w:b/>
                <w:bCs/>
                <w:lang w:val="sl-SI"/>
              </w:rPr>
              <w:t xml:space="preserve">, </w:t>
            </w:r>
            <w:r w:rsidRPr="00A312FB">
              <w:rPr>
                <w:rFonts w:asciiTheme="majorHAnsi" w:hAnsiTheme="majorHAnsi"/>
                <w:lang w:val="sl-SI"/>
              </w:rPr>
              <w:t>na naslov:</w:t>
            </w:r>
            <w:r w:rsidRPr="00A312FB">
              <w:rPr>
                <w:rFonts w:asciiTheme="majorHAnsi" w:hAnsiTheme="majorHAnsi"/>
                <w:bCs/>
                <w:lang w:val="sl-SI"/>
              </w:rPr>
              <w:t xml:space="preserve"> </w:t>
            </w:r>
            <w:hyperlink r:id="rId11" w:history="1">
              <w:r w:rsidRPr="00A312FB">
                <w:rPr>
                  <w:rStyle w:val="Hyperlink"/>
                  <w:rFonts w:asciiTheme="majorHAnsi" w:hAnsiTheme="majorHAnsi"/>
                  <w:lang w:val="sl-SI"/>
                </w:rPr>
                <w:t>info@sokolbezigrad.si</w:t>
              </w:r>
            </w:hyperlink>
            <w:r w:rsidRPr="00A312FB">
              <w:rPr>
                <w:rFonts w:asciiTheme="majorHAnsi" w:hAnsiTheme="majorHAnsi"/>
                <w:lang w:val="sl-SI"/>
              </w:rPr>
              <w:t>.</w:t>
            </w:r>
          </w:p>
          <w:p w:rsidR="00E743A1" w:rsidRPr="00A312FB" w:rsidRDefault="00FB55FD" w:rsidP="00A312FB">
            <w:pPr>
              <w:spacing w:before="60" w:after="60"/>
              <w:rPr>
                <w:rFonts w:asciiTheme="majorHAnsi" w:hAnsiTheme="majorHAnsi"/>
                <w:b/>
                <w:bCs/>
                <w:lang w:val="sl-SI"/>
              </w:rPr>
            </w:pPr>
            <w:r w:rsidRPr="00A312FB">
              <w:rPr>
                <w:rFonts w:asciiTheme="majorHAnsi" w:hAnsiTheme="majorHAnsi"/>
                <w:lang w:val="sl-SI"/>
              </w:rPr>
              <w:t>Prosimo, da na prijavi navedete elektronski naslov, kamor vam lahko pošljemo urnik tekmovanja. Kasnejših prijav ne bomo upoštevali. V</w:t>
            </w:r>
            <w:r w:rsidR="0096073B" w:rsidRPr="00A312FB">
              <w:rPr>
                <w:rFonts w:asciiTheme="majorHAnsi" w:hAnsiTheme="majorHAnsi"/>
                <w:lang w:val="sl-SI"/>
              </w:rPr>
              <w:t xml:space="preserve"> prilogi</w:t>
            </w:r>
            <w:r w:rsidRPr="00A312FB">
              <w:rPr>
                <w:rFonts w:asciiTheme="majorHAnsi" w:hAnsiTheme="majorHAnsi"/>
                <w:lang w:val="sl-SI"/>
              </w:rPr>
              <w:t xml:space="preserve"> pošiljamo tudi rezultate 1. tekmovanja</w:t>
            </w:r>
            <w:r w:rsidR="0096073B" w:rsidRPr="00A312FB">
              <w:rPr>
                <w:rFonts w:asciiTheme="majorHAnsi" w:hAnsiTheme="majorHAnsi"/>
                <w:lang w:val="sl-SI"/>
              </w:rPr>
              <w:t>.</w:t>
            </w:r>
          </w:p>
        </w:tc>
      </w:tr>
      <w:tr w:rsidR="00E743A1" w:rsidRPr="00A312FB">
        <w:tc>
          <w:tcPr>
            <w:tcW w:w="2016" w:type="dxa"/>
            <w:shd w:val="clear" w:color="auto" w:fill="auto"/>
          </w:tcPr>
          <w:p w:rsidR="00E743A1" w:rsidRPr="00A312FB" w:rsidRDefault="00EB68AC" w:rsidP="00A312FB">
            <w:pPr>
              <w:snapToGrid w:val="0"/>
              <w:spacing w:before="60" w:after="60"/>
              <w:rPr>
                <w:rFonts w:asciiTheme="majorHAnsi" w:hAnsiTheme="majorHAnsi"/>
                <w:b/>
                <w:bCs/>
                <w:lang w:val="sl-SI"/>
              </w:rPr>
            </w:pPr>
            <w:r w:rsidRPr="00A312FB">
              <w:rPr>
                <w:rFonts w:asciiTheme="majorHAnsi" w:hAnsiTheme="majorHAnsi"/>
                <w:b/>
                <w:bCs/>
                <w:lang w:val="sl-SI"/>
              </w:rPr>
              <w:t>URNIK</w:t>
            </w:r>
          </w:p>
          <w:p w:rsidR="00E743A1" w:rsidRPr="00A312FB" w:rsidRDefault="00E743A1" w:rsidP="00A312FB">
            <w:pPr>
              <w:snapToGrid w:val="0"/>
              <w:spacing w:before="60" w:after="60"/>
              <w:rPr>
                <w:rFonts w:asciiTheme="majorHAnsi" w:hAnsiTheme="majorHAnsi"/>
                <w:b/>
                <w:bCs/>
                <w:lang w:val="sl-SI"/>
              </w:rPr>
            </w:pPr>
          </w:p>
          <w:p w:rsidR="00E743A1" w:rsidRPr="00A312FB" w:rsidRDefault="00E743A1" w:rsidP="00A312FB">
            <w:pPr>
              <w:snapToGrid w:val="0"/>
              <w:spacing w:before="60" w:after="60"/>
              <w:rPr>
                <w:rFonts w:asciiTheme="majorHAnsi" w:hAnsiTheme="majorHAnsi"/>
                <w:lang w:val="sl-SI"/>
              </w:rPr>
            </w:pPr>
          </w:p>
        </w:tc>
        <w:tc>
          <w:tcPr>
            <w:tcW w:w="7838" w:type="dxa"/>
            <w:gridSpan w:val="4"/>
            <w:shd w:val="clear" w:color="auto" w:fill="auto"/>
          </w:tcPr>
          <w:p w:rsidR="00E743A1" w:rsidRPr="00A312FB" w:rsidRDefault="00E743A1" w:rsidP="00A312FB">
            <w:pPr>
              <w:snapToGrid w:val="0"/>
              <w:spacing w:before="60" w:after="60"/>
              <w:rPr>
                <w:rFonts w:asciiTheme="majorHAnsi" w:hAnsiTheme="majorHAnsi"/>
                <w:lang w:val="sl-SI"/>
              </w:rPr>
            </w:pPr>
            <w:r w:rsidRPr="00A312FB">
              <w:rPr>
                <w:rFonts w:asciiTheme="majorHAnsi" w:hAnsiTheme="majorHAnsi"/>
                <w:lang w:val="sl-SI"/>
              </w:rPr>
              <w:t xml:space="preserve">Izdelan bo na podlagi prijav in ga bodo ekipe prejele </w:t>
            </w:r>
            <w:r w:rsidR="009A1F36" w:rsidRPr="00A312FB">
              <w:rPr>
                <w:rFonts w:asciiTheme="majorHAnsi" w:hAnsiTheme="majorHAnsi"/>
                <w:lang w:val="sl-SI"/>
              </w:rPr>
              <w:t>najmanj tri</w:t>
            </w:r>
            <w:r w:rsidRPr="00A312FB">
              <w:rPr>
                <w:rFonts w:asciiTheme="majorHAnsi" w:hAnsiTheme="majorHAnsi"/>
                <w:lang w:val="sl-SI"/>
              </w:rPr>
              <w:t xml:space="preserve"> dni pred </w:t>
            </w:r>
            <w:r w:rsidR="009A1F36" w:rsidRPr="00A312FB">
              <w:rPr>
                <w:rFonts w:asciiTheme="majorHAnsi" w:hAnsiTheme="majorHAnsi"/>
                <w:lang w:val="sl-SI"/>
              </w:rPr>
              <w:t>pričetkom tekmovanja</w:t>
            </w:r>
            <w:r w:rsidRPr="00A312FB">
              <w:rPr>
                <w:rFonts w:asciiTheme="majorHAnsi" w:hAnsiTheme="majorHAnsi"/>
                <w:lang w:val="sl-SI"/>
              </w:rPr>
              <w:t>. Skupaj z urnikom bodo posredovana tudi obvestila o tekmovanju.</w:t>
            </w:r>
          </w:p>
        </w:tc>
      </w:tr>
      <w:tr w:rsidR="00E743A1" w:rsidRPr="00A312FB">
        <w:tc>
          <w:tcPr>
            <w:tcW w:w="2016" w:type="dxa"/>
            <w:shd w:val="clear" w:color="auto" w:fill="auto"/>
          </w:tcPr>
          <w:p w:rsidR="00E743A1" w:rsidRPr="00A312FB" w:rsidRDefault="00E743A1" w:rsidP="00A312FB">
            <w:pPr>
              <w:snapToGrid w:val="0"/>
              <w:spacing w:before="60" w:after="60"/>
              <w:rPr>
                <w:rFonts w:asciiTheme="majorHAnsi" w:hAnsiTheme="majorHAnsi"/>
                <w:lang w:val="sl-SI"/>
              </w:rPr>
            </w:pPr>
            <w:r w:rsidRPr="00A312FB">
              <w:rPr>
                <w:rFonts w:asciiTheme="majorHAnsi" w:hAnsiTheme="majorHAnsi"/>
                <w:b/>
                <w:bCs/>
                <w:lang w:val="sl-SI"/>
              </w:rPr>
              <w:t>SODNIKI</w:t>
            </w:r>
          </w:p>
        </w:tc>
        <w:tc>
          <w:tcPr>
            <w:tcW w:w="7838" w:type="dxa"/>
            <w:gridSpan w:val="4"/>
            <w:shd w:val="clear" w:color="auto" w:fill="auto"/>
          </w:tcPr>
          <w:p w:rsidR="00E743A1" w:rsidRPr="00A312FB" w:rsidRDefault="00A312FB" w:rsidP="00A312FB">
            <w:pPr>
              <w:snapToGrid w:val="0"/>
              <w:spacing w:before="60" w:after="60"/>
              <w:rPr>
                <w:rFonts w:asciiTheme="majorHAnsi" w:hAnsiTheme="majorHAnsi"/>
                <w:b/>
                <w:bCs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Vsak</w:t>
            </w:r>
            <w:r w:rsidR="00E743A1" w:rsidRPr="00A312FB">
              <w:rPr>
                <w:rFonts w:asciiTheme="majorHAnsi" w:hAnsiTheme="majorHAnsi"/>
                <w:lang w:val="sl-SI"/>
              </w:rPr>
              <w:t xml:space="preserve"> finale sodita dva licencirana in registrirana sodnika pri GZS.</w:t>
            </w:r>
          </w:p>
        </w:tc>
      </w:tr>
      <w:tr w:rsidR="00E743A1" w:rsidRPr="00A312FB">
        <w:tc>
          <w:tcPr>
            <w:tcW w:w="2016" w:type="dxa"/>
            <w:shd w:val="clear" w:color="auto" w:fill="auto"/>
          </w:tcPr>
          <w:p w:rsidR="00E743A1" w:rsidRPr="00A312FB" w:rsidRDefault="00E743A1" w:rsidP="00A312FB">
            <w:pPr>
              <w:snapToGrid w:val="0"/>
              <w:spacing w:before="60" w:after="60"/>
              <w:rPr>
                <w:rFonts w:asciiTheme="majorHAnsi" w:hAnsiTheme="majorHAnsi"/>
                <w:lang w:val="sl-SI"/>
              </w:rPr>
            </w:pPr>
            <w:r w:rsidRPr="00A312FB">
              <w:rPr>
                <w:rFonts w:asciiTheme="majorHAnsi" w:hAnsiTheme="majorHAnsi"/>
                <w:b/>
                <w:bCs/>
                <w:lang w:val="sl-SI"/>
              </w:rPr>
              <w:t>KATEGORIJE</w:t>
            </w:r>
          </w:p>
        </w:tc>
        <w:tc>
          <w:tcPr>
            <w:tcW w:w="7838" w:type="dxa"/>
            <w:gridSpan w:val="4"/>
            <w:shd w:val="clear" w:color="auto" w:fill="auto"/>
          </w:tcPr>
          <w:p w:rsidR="00E743A1" w:rsidRPr="00A312FB" w:rsidRDefault="00E743A1" w:rsidP="00A312FB">
            <w:pPr>
              <w:tabs>
                <w:tab w:val="left" w:leader="dot" w:pos="3686"/>
                <w:tab w:val="left" w:leader="dot" w:pos="6407"/>
              </w:tabs>
              <w:spacing w:before="60" w:after="60"/>
              <w:rPr>
                <w:rFonts w:asciiTheme="majorHAnsi" w:hAnsiTheme="majorHAnsi"/>
                <w:lang w:val="sl-SI"/>
              </w:rPr>
            </w:pPr>
            <w:r w:rsidRPr="00A312FB">
              <w:rPr>
                <w:rFonts w:asciiTheme="majorHAnsi" w:hAnsiTheme="majorHAnsi"/>
                <w:lang w:val="sl-SI"/>
              </w:rPr>
              <w:t xml:space="preserve">Nastopi 6 finalistov v kategoriji mlajših deklic, mlajših dečkov, starejših deklic, starejših dečkov, ter po </w:t>
            </w:r>
            <w:r w:rsidR="00E13939" w:rsidRPr="00A312FB">
              <w:rPr>
                <w:rFonts w:asciiTheme="majorHAnsi" w:hAnsiTheme="majorHAnsi"/>
                <w:lang w:val="sl-SI"/>
              </w:rPr>
              <w:t>8</w:t>
            </w:r>
            <w:r w:rsidRPr="00A312FB">
              <w:rPr>
                <w:rFonts w:asciiTheme="majorHAnsi" w:hAnsiTheme="majorHAnsi"/>
                <w:lang w:val="sl-SI"/>
              </w:rPr>
              <w:t xml:space="preserve"> najboljših iz kategorij mladink in članic ter mladincev in članov.</w:t>
            </w:r>
          </w:p>
        </w:tc>
      </w:tr>
      <w:tr w:rsidR="00E743A1" w:rsidRPr="00A312FB">
        <w:tc>
          <w:tcPr>
            <w:tcW w:w="2016" w:type="dxa"/>
            <w:shd w:val="clear" w:color="auto" w:fill="auto"/>
          </w:tcPr>
          <w:p w:rsidR="00E743A1" w:rsidRPr="00A312FB" w:rsidRDefault="00E743A1" w:rsidP="00A312FB">
            <w:pPr>
              <w:snapToGrid w:val="0"/>
              <w:spacing w:before="60" w:after="60"/>
              <w:rPr>
                <w:rFonts w:asciiTheme="majorHAnsi" w:hAnsiTheme="majorHAnsi"/>
                <w:lang w:val="sl-SI"/>
              </w:rPr>
            </w:pPr>
            <w:r w:rsidRPr="00A312FB">
              <w:rPr>
                <w:rFonts w:asciiTheme="majorHAnsi" w:hAnsiTheme="majorHAnsi"/>
                <w:b/>
                <w:bCs/>
                <w:lang w:val="sl-SI"/>
              </w:rPr>
              <w:t>TEKMOVALNI PROGRAM</w:t>
            </w:r>
          </w:p>
        </w:tc>
        <w:tc>
          <w:tcPr>
            <w:tcW w:w="7838" w:type="dxa"/>
            <w:gridSpan w:val="4"/>
            <w:shd w:val="clear" w:color="auto" w:fill="auto"/>
          </w:tcPr>
          <w:p w:rsidR="00E743A1" w:rsidRPr="00A312FB" w:rsidRDefault="00E743A1" w:rsidP="00A312FB">
            <w:pPr>
              <w:snapToGrid w:val="0"/>
              <w:spacing w:before="60" w:after="60"/>
              <w:rPr>
                <w:rFonts w:asciiTheme="majorHAnsi" w:hAnsiTheme="majorHAnsi"/>
                <w:lang w:val="sl-SI"/>
              </w:rPr>
            </w:pPr>
            <w:r w:rsidRPr="00A312FB">
              <w:rPr>
                <w:rFonts w:asciiTheme="majorHAnsi" w:hAnsiTheme="majorHAnsi"/>
                <w:lang w:val="sl-SI"/>
              </w:rPr>
              <w:t xml:space="preserve">Po </w:t>
            </w:r>
            <w:r w:rsidR="009A1F36" w:rsidRPr="00A312FB">
              <w:rPr>
                <w:rFonts w:asciiTheme="majorHAnsi" w:hAnsiTheme="majorHAnsi"/>
                <w:lang w:val="sl-SI"/>
              </w:rPr>
              <w:t>pravilniku Gimnastične zveze Slovenije 2015</w:t>
            </w:r>
            <w:r w:rsidRPr="00A312FB">
              <w:rPr>
                <w:rFonts w:asciiTheme="majorHAnsi" w:hAnsiTheme="majorHAnsi"/>
                <w:lang w:val="sl-SI"/>
              </w:rPr>
              <w:t xml:space="preserve"> – Skoki z male prožne ponjave: redni del (obvezen in trije različni poljubni skoki) in finale (dva  različna skoka).</w:t>
            </w:r>
          </w:p>
        </w:tc>
      </w:tr>
      <w:tr w:rsidR="006D6645" w:rsidRPr="00A312FB" w:rsidTr="006D6645">
        <w:trPr>
          <w:trHeight w:val="326"/>
        </w:trPr>
        <w:tc>
          <w:tcPr>
            <w:tcW w:w="2016" w:type="dxa"/>
            <w:vMerge w:val="restart"/>
            <w:shd w:val="clear" w:color="auto" w:fill="auto"/>
          </w:tcPr>
          <w:p w:rsidR="006D6645" w:rsidRPr="00A312FB" w:rsidRDefault="006D6645" w:rsidP="00A312FB">
            <w:pPr>
              <w:snapToGrid w:val="0"/>
              <w:spacing w:before="60" w:after="60"/>
              <w:rPr>
                <w:rFonts w:asciiTheme="majorHAnsi" w:hAnsiTheme="majorHAnsi"/>
                <w:lang w:val="sl-SI"/>
              </w:rPr>
            </w:pPr>
            <w:r w:rsidRPr="00A312FB">
              <w:rPr>
                <w:rFonts w:asciiTheme="majorHAnsi" w:hAnsiTheme="majorHAnsi"/>
                <w:lang w:val="sl-SI"/>
              </w:rPr>
              <w:br w:type="page"/>
            </w:r>
            <w:r w:rsidRPr="00A312FB">
              <w:rPr>
                <w:rFonts w:asciiTheme="majorHAnsi" w:hAnsiTheme="majorHAnsi"/>
                <w:b/>
                <w:bCs/>
                <w:lang w:val="sl-SI"/>
              </w:rPr>
              <w:t>POKAL SLOVENIJE</w:t>
            </w:r>
          </w:p>
        </w:tc>
        <w:tc>
          <w:tcPr>
            <w:tcW w:w="7838" w:type="dxa"/>
            <w:gridSpan w:val="4"/>
            <w:shd w:val="clear" w:color="auto" w:fill="auto"/>
          </w:tcPr>
          <w:p w:rsidR="006D6645" w:rsidRPr="00A312FB" w:rsidRDefault="006D6645" w:rsidP="00A312FB">
            <w:pPr>
              <w:snapToGrid w:val="0"/>
              <w:spacing w:before="60" w:after="60"/>
              <w:rPr>
                <w:rFonts w:asciiTheme="majorHAnsi" w:hAnsiTheme="majorHAnsi"/>
                <w:sz w:val="20"/>
                <w:szCs w:val="20"/>
                <w:lang w:val="sl-SI"/>
              </w:rPr>
            </w:pPr>
            <w:r w:rsidRPr="00A312FB">
              <w:rPr>
                <w:rFonts w:asciiTheme="majorHAnsi" w:hAnsiTheme="majorHAnsi"/>
                <w:lang w:val="sl-SI"/>
              </w:rPr>
              <w:t xml:space="preserve">Nastopajo lahko le </w:t>
            </w:r>
            <w:r w:rsidRPr="00A312FB">
              <w:rPr>
                <w:rFonts w:asciiTheme="majorHAnsi" w:hAnsiTheme="majorHAnsi"/>
                <w:bCs/>
                <w:lang w:val="sl-SI"/>
              </w:rPr>
              <w:t>tekmovalci in tekmovalke, ki so registrirani</w:t>
            </w:r>
            <w:r w:rsidRPr="00A312FB">
              <w:rPr>
                <w:rFonts w:asciiTheme="majorHAnsi" w:hAnsiTheme="majorHAnsi"/>
                <w:lang w:val="sl-SI"/>
              </w:rPr>
              <w:t xml:space="preserve"> pri GZS in so uvrščeni v finale po točkah iz predhodnih tekmovanj. Na tekmovanje se uvrstijo najboljši posamezniki po seštevku točk doseženih na prvih dveh tekmah.</w:t>
            </w:r>
          </w:p>
          <w:p w:rsidR="006D6645" w:rsidRPr="00A312FB" w:rsidRDefault="006D6645" w:rsidP="00A312FB">
            <w:pPr>
              <w:spacing w:before="60" w:after="60"/>
              <w:rPr>
                <w:rFonts w:asciiTheme="majorHAnsi" w:hAnsiTheme="majorHAnsi"/>
                <w:lang w:val="sl-SI"/>
              </w:rPr>
            </w:pPr>
            <w:r w:rsidRPr="00A312FB">
              <w:rPr>
                <w:rFonts w:asciiTheme="majorHAnsi" w:hAnsiTheme="majorHAnsi"/>
                <w:lang w:val="sl-SI"/>
              </w:rPr>
              <w:t xml:space="preserve">V končni rezultat se upošteva rezultat Odprtega prvenstva Bežigrada in rezultat </w:t>
            </w:r>
            <w:r w:rsidRPr="00A312FB">
              <w:rPr>
                <w:rFonts w:asciiTheme="majorHAnsi" w:hAnsiTheme="majorHAnsi"/>
                <w:bCs/>
                <w:lang w:val="sl-SI"/>
              </w:rPr>
              <w:t>dodatnih dveh</w:t>
            </w:r>
            <w:r w:rsidRPr="00A312FB">
              <w:rPr>
                <w:rFonts w:asciiTheme="majorHAnsi" w:hAnsiTheme="majorHAnsi"/>
                <w:lang w:val="sl-SI"/>
              </w:rPr>
              <w:t xml:space="preserve"> poljubnih skokov iz finalne serije.</w:t>
            </w:r>
          </w:p>
          <w:p w:rsidR="006D6645" w:rsidRDefault="006D6645" w:rsidP="00A312FB">
            <w:pPr>
              <w:spacing w:before="60" w:after="60"/>
              <w:rPr>
                <w:rFonts w:asciiTheme="majorHAnsi" w:hAnsiTheme="majorHAnsi"/>
                <w:lang w:val="sl-SI"/>
              </w:rPr>
            </w:pPr>
          </w:p>
          <w:p w:rsidR="006D6645" w:rsidRPr="00A312FB" w:rsidRDefault="006D6645" w:rsidP="00A312FB">
            <w:pPr>
              <w:spacing w:before="60" w:after="60"/>
              <w:rPr>
                <w:rFonts w:asciiTheme="majorHAnsi" w:hAnsiTheme="majorHAnsi"/>
                <w:lang w:val="sl-SI"/>
              </w:rPr>
            </w:pPr>
            <w:bookmarkStart w:id="0" w:name="_GoBack"/>
            <w:bookmarkEnd w:id="0"/>
          </w:p>
          <w:p w:rsidR="006D6645" w:rsidRPr="006D6645" w:rsidRDefault="006D6645" w:rsidP="00A312FB">
            <w:pPr>
              <w:spacing w:before="60" w:after="60"/>
              <w:rPr>
                <w:rFonts w:asciiTheme="majorHAnsi" w:hAnsiTheme="majorHAnsi"/>
                <w:lang w:val="sl-SI"/>
              </w:rPr>
            </w:pPr>
            <w:r w:rsidRPr="00A312FB">
              <w:rPr>
                <w:rFonts w:asciiTheme="majorHAnsi" w:hAnsiTheme="majorHAnsi"/>
                <w:lang w:val="sl-SI"/>
              </w:rPr>
              <w:lastRenderedPageBreak/>
              <w:t>Točkovanje v finalu je sledeče:</w:t>
            </w:r>
          </w:p>
        </w:tc>
      </w:tr>
      <w:tr w:rsidR="006D6645" w:rsidRPr="006D6645" w:rsidTr="006D6645">
        <w:trPr>
          <w:trHeight w:val="447"/>
        </w:trPr>
        <w:tc>
          <w:tcPr>
            <w:tcW w:w="2016" w:type="dxa"/>
            <w:vMerge/>
            <w:shd w:val="clear" w:color="auto" w:fill="auto"/>
          </w:tcPr>
          <w:p w:rsidR="006D6645" w:rsidRPr="00A312FB" w:rsidRDefault="006D6645" w:rsidP="00A312FB">
            <w:pPr>
              <w:snapToGrid w:val="0"/>
              <w:spacing w:before="60" w:after="60"/>
              <w:rPr>
                <w:rFonts w:asciiTheme="majorHAnsi" w:hAnsiTheme="majorHAnsi"/>
                <w:lang w:val="sl-SI"/>
              </w:rPr>
            </w:pPr>
          </w:p>
        </w:tc>
        <w:tc>
          <w:tcPr>
            <w:tcW w:w="1353" w:type="dxa"/>
            <w:shd w:val="clear" w:color="auto" w:fill="auto"/>
          </w:tcPr>
          <w:p w:rsidR="006D6645" w:rsidRPr="00A312FB" w:rsidRDefault="006D6645" w:rsidP="00A312FB">
            <w:pPr>
              <w:snapToGrid w:val="0"/>
              <w:spacing w:before="60" w:after="60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1. mesto:</w:t>
            </w:r>
          </w:p>
        </w:tc>
        <w:tc>
          <w:tcPr>
            <w:tcW w:w="2566" w:type="dxa"/>
            <w:shd w:val="clear" w:color="auto" w:fill="auto"/>
          </w:tcPr>
          <w:p w:rsidR="006D6645" w:rsidRPr="00A312FB" w:rsidRDefault="006D6645" w:rsidP="00A312FB">
            <w:pPr>
              <w:snapToGrid w:val="0"/>
              <w:spacing w:before="60" w:after="60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25 točk</w:t>
            </w:r>
          </w:p>
        </w:tc>
        <w:tc>
          <w:tcPr>
            <w:tcW w:w="1403" w:type="dxa"/>
            <w:shd w:val="clear" w:color="auto" w:fill="auto"/>
          </w:tcPr>
          <w:p w:rsidR="006D6645" w:rsidRPr="00A312FB" w:rsidRDefault="006D6645" w:rsidP="00A312FB">
            <w:pPr>
              <w:snapToGrid w:val="0"/>
              <w:spacing w:before="60" w:after="60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5. mesto:</w:t>
            </w:r>
          </w:p>
        </w:tc>
        <w:tc>
          <w:tcPr>
            <w:tcW w:w="2516" w:type="dxa"/>
            <w:shd w:val="clear" w:color="auto" w:fill="auto"/>
          </w:tcPr>
          <w:p w:rsidR="006D6645" w:rsidRPr="00A312FB" w:rsidRDefault="006D6645" w:rsidP="00A312FB">
            <w:pPr>
              <w:snapToGrid w:val="0"/>
              <w:spacing w:before="60" w:after="60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13 točk</w:t>
            </w:r>
          </w:p>
        </w:tc>
      </w:tr>
      <w:tr w:rsidR="006D6645" w:rsidRPr="006D6645" w:rsidTr="006D6645">
        <w:trPr>
          <w:trHeight w:val="411"/>
        </w:trPr>
        <w:tc>
          <w:tcPr>
            <w:tcW w:w="2016" w:type="dxa"/>
            <w:vMerge/>
            <w:shd w:val="clear" w:color="auto" w:fill="auto"/>
          </w:tcPr>
          <w:p w:rsidR="006D6645" w:rsidRPr="00A312FB" w:rsidRDefault="006D6645" w:rsidP="00A312FB">
            <w:pPr>
              <w:snapToGrid w:val="0"/>
              <w:spacing w:before="60" w:after="60"/>
              <w:rPr>
                <w:rFonts w:asciiTheme="majorHAnsi" w:hAnsiTheme="majorHAnsi"/>
                <w:lang w:val="sl-SI"/>
              </w:rPr>
            </w:pPr>
          </w:p>
        </w:tc>
        <w:tc>
          <w:tcPr>
            <w:tcW w:w="1353" w:type="dxa"/>
            <w:shd w:val="clear" w:color="auto" w:fill="auto"/>
          </w:tcPr>
          <w:p w:rsidR="006D6645" w:rsidRPr="00A312FB" w:rsidRDefault="006D6645" w:rsidP="00A312FB">
            <w:pPr>
              <w:snapToGrid w:val="0"/>
              <w:spacing w:before="60" w:after="60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2. mesto:</w:t>
            </w:r>
          </w:p>
        </w:tc>
        <w:tc>
          <w:tcPr>
            <w:tcW w:w="2566" w:type="dxa"/>
            <w:shd w:val="clear" w:color="auto" w:fill="auto"/>
          </w:tcPr>
          <w:p w:rsidR="006D6645" w:rsidRPr="00A312FB" w:rsidRDefault="006D6645" w:rsidP="00A312FB">
            <w:pPr>
              <w:snapToGrid w:val="0"/>
              <w:spacing w:before="60" w:after="60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20 točk</w:t>
            </w:r>
          </w:p>
        </w:tc>
        <w:tc>
          <w:tcPr>
            <w:tcW w:w="1403" w:type="dxa"/>
            <w:shd w:val="clear" w:color="auto" w:fill="auto"/>
          </w:tcPr>
          <w:p w:rsidR="006D6645" w:rsidRPr="00A312FB" w:rsidRDefault="006D6645" w:rsidP="00A312FB">
            <w:pPr>
              <w:snapToGrid w:val="0"/>
              <w:spacing w:before="60" w:after="60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6. mesto:</w:t>
            </w:r>
          </w:p>
        </w:tc>
        <w:tc>
          <w:tcPr>
            <w:tcW w:w="2516" w:type="dxa"/>
            <w:shd w:val="clear" w:color="auto" w:fill="auto"/>
          </w:tcPr>
          <w:p w:rsidR="006D6645" w:rsidRPr="00A312FB" w:rsidRDefault="006D6645" w:rsidP="00A312FB">
            <w:pPr>
              <w:snapToGrid w:val="0"/>
              <w:spacing w:before="60" w:after="60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11 točk</w:t>
            </w:r>
          </w:p>
        </w:tc>
      </w:tr>
      <w:tr w:rsidR="006D6645" w:rsidRPr="006D6645" w:rsidTr="006D6645">
        <w:trPr>
          <w:trHeight w:val="297"/>
        </w:trPr>
        <w:tc>
          <w:tcPr>
            <w:tcW w:w="2016" w:type="dxa"/>
            <w:vMerge/>
            <w:shd w:val="clear" w:color="auto" w:fill="auto"/>
          </w:tcPr>
          <w:p w:rsidR="006D6645" w:rsidRPr="00A312FB" w:rsidRDefault="006D6645" w:rsidP="00A312FB">
            <w:pPr>
              <w:snapToGrid w:val="0"/>
              <w:spacing w:before="60" w:after="60"/>
              <w:rPr>
                <w:rFonts w:asciiTheme="majorHAnsi" w:hAnsiTheme="majorHAnsi"/>
                <w:lang w:val="sl-SI"/>
              </w:rPr>
            </w:pPr>
          </w:p>
        </w:tc>
        <w:tc>
          <w:tcPr>
            <w:tcW w:w="1353" w:type="dxa"/>
            <w:shd w:val="clear" w:color="auto" w:fill="auto"/>
          </w:tcPr>
          <w:p w:rsidR="006D6645" w:rsidRPr="00A312FB" w:rsidRDefault="006D6645" w:rsidP="00A312FB">
            <w:pPr>
              <w:snapToGrid w:val="0"/>
              <w:spacing w:before="60" w:after="60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3. mesto:</w:t>
            </w:r>
          </w:p>
        </w:tc>
        <w:tc>
          <w:tcPr>
            <w:tcW w:w="2566" w:type="dxa"/>
            <w:shd w:val="clear" w:color="auto" w:fill="auto"/>
          </w:tcPr>
          <w:p w:rsidR="006D6645" w:rsidRPr="00A312FB" w:rsidRDefault="006D6645" w:rsidP="00A312FB">
            <w:pPr>
              <w:snapToGrid w:val="0"/>
              <w:spacing w:before="60" w:after="60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17 točk</w:t>
            </w:r>
          </w:p>
        </w:tc>
        <w:tc>
          <w:tcPr>
            <w:tcW w:w="1403" w:type="dxa"/>
            <w:shd w:val="clear" w:color="auto" w:fill="auto"/>
          </w:tcPr>
          <w:p w:rsidR="006D6645" w:rsidRPr="00A312FB" w:rsidRDefault="006D6645" w:rsidP="00A312FB">
            <w:pPr>
              <w:snapToGrid w:val="0"/>
              <w:spacing w:before="60" w:after="60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7. mesto:</w:t>
            </w:r>
          </w:p>
        </w:tc>
        <w:tc>
          <w:tcPr>
            <w:tcW w:w="2516" w:type="dxa"/>
            <w:shd w:val="clear" w:color="auto" w:fill="auto"/>
          </w:tcPr>
          <w:p w:rsidR="006D6645" w:rsidRPr="00A312FB" w:rsidRDefault="006D6645" w:rsidP="00A312FB">
            <w:pPr>
              <w:snapToGrid w:val="0"/>
              <w:spacing w:before="60" w:after="60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9 točk</w:t>
            </w:r>
          </w:p>
        </w:tc>
      </w:tr>
      <w:tr w:rsidR="006D6645" w:rsidRPr="006D6645" w:rsidTr="006D6645">
        <w:trPr>
          <w:trHeight w:val="296"/>
        </w:trPr>
        <w:tc>
          <w:tcPr>
            <w:tcW w:w="2016" w:type="dxa"/>
            <w:vMerge/>
            <w:shd w:val="clear" w:color="auto" w:fill="auto"/>
          </w:tcPr>
          <w:p w:rsidR="006D6645" w:rsidRPr="00A312FB" w:rsidRDefault="006D6645" w:rsidP="00A312FB">
            <w:pPr>
              <w:snapToGrid w:val="0"/>
              <w:spacing w:before="60" w:after="60"/>
              <w:rPr>
                <w:rFonts w:asciiTheme="majorHAnsi" w:hAnsiTheme="majorHAnsi"/>
                <w:lang w:val="sl-SI"/>
              </w:rPr>
            </w:pPr>
          </w:p>
        </w:tc>
        <w:tc>
          <w:tcPr>
            <w:tcW w:w="1353" w:type="dxa"/>
            <w:shd w:val="clear" w:color="auto" w:fill="auto"/>
          </w:tcPr>
          <w:p w:rsidR="006D6645" w:rsidRDefault="006D6645" w:rsidP="00A312FB">
            <w:pPr>
              <w:snapToGrid w:val="0"/>
              <w:spacing w:before="60" w:after="60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4. mesto:</w:t>
            </w:r>
          </w:p>
        </w:tc>
        <w:tc>
          <w:tcPr>
            <w:tcW w:w="2566" w:type="dxa"/>
            <w:shd w:val="clear" w:color="auto" w:fill="auto"/>
          </w:tcPr>
          <w:p w:rsidR="006D6645" w:rsidRDefault="006D6645" w:rsidP="00A312FB">
            <w:pPr>
              <w:snapToGrid w:val="0"/>
              <w:spacing w:before="60" w:after="60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15 točk</w:t>
            </w:r>
          </w:p>
        </w:tc>
        <w:tc>
          <w:tcPr>
            <w:tcW w:w="1403" w:type="dxa"/>
            <w:shd w:val="clear" w:color="auto" w:fill="auto"/>
          </w:tcPr>
          <w:p w:rsidR="006D6645" w:rsidRDefault="006D6645" w:rsidP="00A312FB">
            <w:pPr>
              <w:snapToGrid w:val="0"/>
              <w:spacing w:before="60" w:after="60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8. mesto:</w:t>
            </w:r>
          </w:p>
        </w:tc>
        <w:tc>
          <w:tcPr>
            <w:tcW w:w="2516" w:type="dxa"/>
            <w:shd w:val="clear" w:color="auto" w:fill="auto"/>
          </w:tcPr>
          <w:p w:rsidR="006D6645" w:rsidRDefault="006D6645" w:rsidP="00A312FB">
            <w:pPr>
              <w:snapToGrid w:val="0"/>
              <w:spacing w:before="60" w:after="60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8 točk</w:t>
            </w:r>
          </w:p>
        </w:tc>
      </w:tr>
      <w:tr w:rsidR="00A312FB" w:rsidRPr="00A312FB" w:rsidTr="00A312FB">
        <w:trPr>
          <w:trHeight w:val="1444"/>
        </w:trPr>
        <w:tc>
          <w:tcPr>
            <w:tcW w:w="2016" w:type="dxa"/>
            <w:shd w:val="clear" w:color="auto" w:fill="auto"/>
          </w:tcPr>
          <w:p w:rsidR="00A312FB" w:rsidRPr="00A312FB" w:rsidRDefault="00A312FB" w:rsidP="00A312FB">
            <w:pPr>
              <w:snapToGrid w:val="0"/>
              <w:spacing w:before="60" w:after="60"/>
              <w:rPr>
                <w:rFonts w:asciiTheme="majorHAnsi" w:hAnsiTheme="majorHAnsi"/>
                <w:b/>
                <w:bCs/>
                <w:lang w:val="sl-SI"/>
              </w:rPr>
            </w:pPr>
            <w:r w:rsidRPr="00A312FB">
              <w:rPr>
                <w:rFonts w:asciiTheme="majorHAnsi" w:hAnsiTheme="majorHAnsi"/>
                <w:b/>
                <w:bCs/>
                <w:lang w:val="sl-SI"/>
              </w:rPr>
              <w:t>PRIZNANJA</w:t>
            </w:r>
          </w:p>
        </w:tc>
        <w:tc>
          <w:tcPr>
            <w:tcW w:w="7838" w:type="dxa"/>
            <w:gridSpan w:val="4"/>
            <w:shd w:val="clear" w:color="auto" w:fill="auto"/>
          </w:tcPr>
          <w:p w:rsidR="00A312FB" w:rsidRPr="00A312FB" w:rsidRDefault="00A312FB" w:rsidP="00A312FB">
            <w:pPr>
              <w:spacing w:before="60" w:after="60"/>
              <w:rPr>
                <w:rFonts w:asciiTheme="majorHAnsi" w:hAnsiTheme="majorHAnsi"/>
                <w:lang w:val="sl-SI"/>
              </w:rPr>
            </w:pPr>
            <w:r w:rsidRPr="00A312FB">
              <w:rPr>
                <w:rFonts w:asciiTheme="majorHAnsi" w:hAnsiTheme="majorHAnsi"/>
                <w:lang w:val="sl-SI"/>
              </w:rPr>
              <w:t xml:space="preserve">Prvi trije v posamezni kategoriji prejmejo </w:t>
            </w:r>
            <w:r>
              <w:rPr>
                <w:rFonts w:asciiTheme="majorHAnsi" w:hAnsiTheme="majorHAnsi"/>
                <w:lang w:val="sl-SI"/>
              </w:rPr>
              <w:t>medalje</w:t>
            </w:r>
            <w:r w:rsidRPr="00A312FB">
              <w:rPr>
                <w:rFonts w:asciiTheme="majorHAnsi" w:hAnsiTheme="majorHAnsi"/>
                <w:lang w:val="sl-SI"/>
              </w:rPr>
              <w:t>, prvih šest pa diplom</w:t>
            </w:r>
            <w:r w:rsidR="00F17722">
              <w:rPr>
                <w:rFonts w:asciiTheme="majorHAnsi" w:hAnsiTheme="majorHAnsi"/>
                <w:lang w:val="sl-SI"/>
              </w:rPr>
              <w:t>e</w:t>
            </w:r>
            <w:r w:rsidRPr="00A312FB">
              <w:rPr>
                <w:rFonts w:asciiTheme="majorHAnsi" w:hAnsiTheme="majorHAnsi"/>
                <w:lang w:val="sl-SI"/>
              </w:rPr>
              <w:t>.</w:t>
            </w:r>
          </w:p>
          <w:p w:rsidR="00A312FB" w:rsidRPr="00A312FB" w:rsidRDefault="00A312FB" w:rsidP="00A312FB">
            <w:pPr>
              <w:spacing w:before="60" w:after="60"/>
              <w:rPr>
                <w:rFonts w:asciiTheme="majorHAnsi" w:hAnsiTheme="majorHAnsi"/>
                <w:lang w:val="sl-SI"/>
              </w:rPr>
            </w:pPr>
            <w:r w:rsidRPr="00A312FB">
              <w:rPr>
                <w:rFonts w:asciiTheme="majorHAnsi" w:hAnsiTheme="majorHAnsi"/>
                <w:lang w:val="sl-SI"/>
              </w:rPr>
              <w:t>Na razglasitvi morajo biti vsi tekmovalci v športni opremi.</w:t>
            </w:r>
          </w:p>
          <w:p w:rsidR="00A312FB" w:rsidRPr="00A312FB" w:rsidRDefault="00A312FB" w:rsidP="00A312FB">
            <w:pPr>
              <w:spacing w:before="60" w:after="60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Razglasitev skupnega re</w:t>
            </w:r>
            <w:r w:rsidRPr="00A312FB">
              <w:rPr>
                <w:rFonts w:asciiTheme="majorHAnsi" w:hAnsiTheme="majorHAnsi"/>
                <w:lang w:val="sl-SI"/>
              </w:rPr>
              <w:t>zultata v Pokalu Slovenije: prvi trije v posamezni kategoriji prejmejo pokale, prvih šest pa diplome.</w:t>
            </w:r>
          </w:p>
        </w:tc>
      </w:tr>
      <w:tr w:rsidR="00A312FB" w:rsidRPr="006D6645">
        <w:trPr>
          <w:trHeight w:val="1957"/>
        </w:trPr>
        <w:tc>
          <w:tcPr>
            <w:tcW w:w="2016" w:type="dxa"/>
            <w:shd w:val="clear" w:color="auto" w:fill="auto"/>
          </w:tcPr>
          <w:p w:rsidR="00A312FB" w:rsidRPr="00A312FB" w:rsidRDefault="00A312FB" w:rsidP="00A312FB">
            <w:pPr>
              <w:snapToGrid w:val="0"/>
              <w:spacing w:before="60" w:after="60"/>
              <w:rPr>
                <w:rFonts w:asciiTheme="majorHAnsi" w:hAnsiTheme="majorHAnsi"/>
                <w:b/>
                <w:bCs/>
                <w:lang w:val="sl-SI"/>
              </w:rPr>
            </w:pPr>
            <w:r w:rsidRPr="00A312FB">
              <w:rPr>
                <w:rFonts w:asciiTheme="majorHAnsi" w:hAnsiTheme="majorHAnsi"/>
                <w:b/>
                <w:bCs/>
                <w:lang w:val="sl-SI"/>
              </w:rPr>
              <w:t>OPOMB</w:t>
            </w:r>
            <w:r w:rsidR="006D6645">
              <w:rPr>
                <w:rFonts w:asciiTheme="majorHAnsi" w:hAnsiTheme="majorHAnsi"/>
                <w:b/>
                <w:bCs/>
                <w:lang w:val="sl-SI"/>
              </w:rPr>
              <w:t>E</w:t>
            </w:r>
          </w:p>
        </w:tc>
        <w:tc>
          <w:tcPr>
            <w:tcW w:w="7838" w:type="dxa"/>
            <w:gridSpan w:val="4"/>
            <w:shd w:val="clear" w:color="auto" w:fill="auto"/>
          </w:tcPr>
          <w:p w:rsidR="006D6645" w:rsidRPr="00080839" w:rsidRDefault="006D6645" w:rsidP="006D6645">
            <w:pPr>
              <w:spacing w:before="60" w:after="60"/>
              <w:rPr>
                <w:rFonts w:asciiTheme="majorHAnsi" w:hAnsiTheme="majorHAnsi"/>
                <w:bCs/>
                <w:lang w:val="sl-SI"/>
              </w:rPr>
            </w:pPr>
            <w:r w:rsidRPr="00080839">
              <w:rPr>
                <w:rFonts w:asciiTheme="majorHAnsi" w:hAnsiTheme="majorHAnsi"/>
                <w:bCs/>
                <w:lang w:val="sl-SI"/>
              </w:rPr>
              <w:t>Pri prijavi je potrebno dodati ime in priimek trenerja z opravljeno trenersko licenco za tekoče leto, ki bo ekipo spremljal. Trener mora biti registriran pri GZS.</w:t>
            </w:r>
          </w:p>
          <w:p w:rsidR="006D6645" w:rsidRDefault="006D6645" w:rsidP="00A312FB">
            <w:pPr>
              <w:spacing w:before="60" w:after="60"/>
              <w:rPr>
                <w:rFonts w:asciiTheme="majorHAnsi" w:hAnsiTheme="majorHAnsi"/>
                <w:bCs/>
                <w:lang w:val="sl-SI"/>
              </w:rPr>
            </w:pPr>
            <w:r w:rsidRPr="00235829">
              <w:rPr>
                <w:rFonts w:asciiTheme="majorHAnsi" w:hAnsiTheme="majorHAnsi"/>
                <w:bCs/>
                <w:lang w:val="sl-SI"/>
              </w:rPr>
              <w:t>Vsako društvo ali klub lahko uporablja svojo malo prožno ponjavo, ki mora ustrezati tekmo</w:t>
            </w:r>
            <w:r w:rsidR="00EC4E4F" w:rsidRPr="00EC4E4F">
              <w:rPr>
                <w:rFonts w:asciiTheme="majorHAnsi" w:hAnsiTheme="majorHAnsi"/>
                <w:bCs/>
                <w:lang w:val="sl-SI"/>
              </w:rPr>
              <w:t>valnim zahtevam.</w:t>
            </w:r>
          </w:p>
          <w:p w:rsidR="00A312FB" w:rsidRPr="00A312FB" w:rsidRDefault="00EC4E4F" w:rsidP="00A312FB">
            <w:pPr>
              <w:spacing w:before="60" w:after="60"/>
              <w:rPr>
                <w:rFonts w:asciiTheme="majorHAnsi" w:hAnsiTheme="majorHAnsi"/>
                <w:lang w:val="sl-SI"/>
              </w:rPr>
            </w:pPr>
            <w:r w:rsidRPr="00EC4E4F">
              <w:rPr>
                <w:rFonts w:asciiTheme="majorHAnsi" w:hAnsiTheme="majorHAnsi"/>
                <w:bCs/>
                <w:lang w:val="sl-SI"/>
              </w:rPr>
              <w:t xml:space="preserve">Tekmovalci, ki niso registrirani pri GZS, tekmujejo le za OP Bežigrada. </w:t>
            </w:r>
          </w:p>
        </w:tc>
      </w:tr>
    </w:tbl>
    <w:p w:rsidR="00BC325F" w:rsidRPr="00A312FB" w:rsidRDefault="00BC325F">
      <w:pPr>
        <w:rPr>
          <w:rFonts w:asciiTheme="majorHAnsi" w:hAnsiTheme="majorHAnsi"/>
          <w:lang w:val="sl-SI"/>
        </w:rPr>
      </w:pPr>
    </w:p>
    <w:p w:rsidR="00E743A1" w:rsidRPr="00A312FB" w:rsidRDefault="00E743A1">
      <w:pPr>
        <w:rPr>
          <w:rFonts w:asciiTheme="majorHAnsi" w:hAnsiTheme="majorHAnsi"/>
          <w:lang w:val="sl-SI"/>
        </w:rPr>
      </w:pPr>
    </w:p>
    <w:p w:rsidR="00E743A1" w:rsidRPr="00A312FB" w:rsidRDefault="00E743A1">
      <w:pPr>
        <w:rPr>
          <w:rFonts w:asciiTheme="majorHAnsi" w:hAnsiTheme="majorHAnsi"/>
          <w:lang w:val="sl-SI"/>
        </w:rPr>
      </w:pPr>
    </w:p>
    <w:p w:rsidR="00D91F5B" w:rsidRPr="00A312FB" w:rsidRDefault="00CC062D" w:rsidP="00D91F5B">
      <w:pPr>
        <w:tabs>
          <w:tab w:val="center" w:pos="2805"/>
          <w:tab w:val="right" w:pos="9638"/>
        </w:tabs>
        <w:jc w:val="left"/>
        <w:rPr>
          <w:rFonts w:asciiTheme="majorHAnsi" w:hAnsiTheme="majorHAnsi"/>
          <w:lang w:val="sl-SI"/>
        </w:rPr>
      </w:pPr>
      <w:r w:rsidRPr="00A312FB">
        <w:rPr>
          <w:rFonts w:asciiTheme="majorHAnsi" w:hAnsiTheme="majorHAnsi"/>
          <w:lang w:val="sl-SI"/>
        </w:rPr>
        <w:t xml:space="preserve">Ljubljana, </w:t>
      </w:r>
      <w:r w:rsidR="00043AEB" w:rsidRPr="00A312FB">
        <w:rPr>
          <w:rFonts w:asciiTheme="majorHAnsi" w:hAnsiTheme="majorHAnsi"/>
          <w:lang w:val="sl-SI"/>
        </w:rPr>
        <w:t>1</w:t>
      </w:r>
      <w:r w:rsidR="00735EC7" w:rsidRPr="00A312FB">
        <w:rPr>
          <w:rFonts w:asciiTheme="majorHAnsi" w:hAnsiTheme="majorHAnsi"/>
          <w:lang w:val="sl-SI"/>
        </w:rPr>
        <w:t>0</w:t>
      </w:r>
      <w:r w:rsidR="009A1F36" w:rsidRPr="00A312FB">
        <w:rPr>
          <w:rFonts w:asciiTheme="majorHAnsi" w:hAnsiTheme="majorHAnsi"/>
          <w:lang w:val="sl-SI"/>
        </w:rPr>
        <w:t xml:space="preserve">. </w:t>
      </w:r>
      <w:r w:rsidR="00043AEB" w:rsidRPr="00A312FB">
        <w:rPr>
          <w:rFonts w:asciiTheme="majorHAnsi" w:hAnsiTheme="majorHAnsi"/>
          <w:lang w:val="sl-SI"/>
        </w:rPr>
        <w:t>april</w:t>
      </w:r>
      <w:r w:rsidR="009A1F36" w:rsidRPr="00A312FB">
        <w:rPr>
          <w:rFonts w:asciiTheme="majorHAnsi" w:hAnsiTheme="majorHAnsi"/>
          <w:lang w:val="sl-SI"/>
        </w:rPr>
        <w:t xml:space="preserve"> 201</w:t>
      </w:r>
      <w:r w:rsidR="00735EC7" w:rsidRPr="00A312FB">
        <w:rPr>
          <w:rFonts w:asciiTheme="majorHAnsi" w:hAnsiTheme="majorHAnsi"/>
          <w:lang w:val="sl-SI"/>
        </w:rPr>
        <w:t>7</w:t>
      </w:r>
      <w:r w:rsidR="005E7BDD" w:rsidRPr="00A312FB">
        <w:rPr>
          <w:rFonts w:asciiTheme="majorHAnsi" w:hAnsiTheme="majorHAnsi"/>
          <w:lang w:val="sl-SI"/>
        </w:rPr>
        <w:tab/>
      </w:r>
      <w:r w:rsidR="00EB68AC" w:rsidRPr="00A312FB">
        <w:rPr>
          <w:rFonts w:asciiTheme="majorHAnsi" w:hAnsiTheme="majorHAnsi"/>
          <w:lang w:val="sl-SI"/>
        </w:rPr>
        <w:tab/>
      </w:r>
      <w:r w:rsidR="00FB55FD" w:rsidRPr="00A312FB">
        <w:rPr>
          <w:rFonts w:asciiTheme="majorHAnsi" w:hAnsiTheme="majorHAnsi"/>
          <w:lang w:val="sl-SI"/>
        </w:rPr>
        <w:t>Vodja o</w:t>
      </w:r>
      <w:r w:rsidR="00D91F5B" w:rsidRPr="00A312FB">
        <w:rPr>
          <w:rFonts w:asciiTheme="majorHAnsi" w:hAnsiTheme="majorHAnsi"/>
          <w:lang w:val="sl-SI"/>
        </w:rPr>
        <w:t>rganizacijsk</w:t>
      </w:r>
      <w:r w:rsidR="00FB55FD" w:rsidRPr="00A312FB">
        <w:rPr>
          <w:rFonts w:asciiTheme="majorHAnsi" w:hAnsiTheme="majorHAnsi"/>
          <w:lang w:val="sl-SI"/>
        </w:rPr>
        <w:t>ega</w:t>
      </w:r>
      <w:r w:rsidR="00D91F5B" w:rsidRPr="00A312FB">
        <w:rPr>
          <w:rFonts w:asciiTheme="majorHAnsi" w:hAnsiTheme="majorHAnsi"/>
          <w:lang w:val="sl-SI"/>
        </w:rPr>
        <w:t xml:space="preserve"> odbor</w:t>
      </w:r>
      <w:r w:rsidR="00FB55FD" w:rsidRPr="00A312FB">
        <w:rPr>
          <w:rFonts w:asciiTheme="majorHAnsi" w:hAnsiTheme="majorHAnsi"/>
          <w:lang w:val="sl-SI"/>
        </w:rPr>
        <w:t>a</w:t>
      </w:r>
      <w:r w:rsidR="00D91F5B" w:rsidRPr="00A312FB">
        <w:rPr>
          <w:rFonts w:asciiTheme="majorHAnsi" w:hAnsiTheme="majorHAnsi"/>
          <w:lang w:val="sl-SI"/>
        </w:rPr>
        <w:t>:</w:t>
      </w:r>
    </w:p>
    <w:p w:rsidR="00D91F5B" w:rsidRPr="00A312FB" w:rsidRDefault="00FB55FD" w:rsidP="00D91F5B">
      <w:pPr>
        <w:tabs>
          <w:tab w:val="center" w:pos="2805"/>
          <w:tab w:val="right" w:pos="9638"/>
        </w:tabs>
        <w:ind w:left="2805" w:hanging="2805"/>
        <w:rPr>
          <w:rFonts w:asciiTheme="majorHAnsi" w:hAnsiTheme="majorHAnsi"/>
          <w:lang w:val="sl-SI"/>
        </w:rPr>
      </w:pPr>
      <w:r w:rsidRPr="00A312FB">
        <w:rPr>
          <w:rFonts w:asciiTheme="majorHAnsi" w:hAnsiTheme="majorHAnsi"/>
          <w:lang w:val="sl-SI"/>
        </w:rPr>
        <w:tab/>
      </w:r>
      <w:r w:rsidRPr="00A312FB">
        <w:rPr>
          <w:rFonts w:asciiTheme="majorHAnsi" w:hAnsiTheme="majorHAnsi"/>
          <w:lang w:val="sl-SI"/>
        </w:rPr>
        <w:tab/>
      </w:r>
      <w:r w:rsidR="00F17722">
        <w:rPr>
          <w:rFonts w:asciiTheme="majorHAnsi" w:hAnsiTheme="majorHAnsi"/>
          <w:lang w:val="sl-SI"/>
        </w:rPr>
        <w:t>Matej Kranjec</w:t>
      </w:r>
      <w:r w:rsidR="00D91F5B" w:rsidRPr="00A312FB">
        <w:rPr>
          <w:rFonts w:asciiTheme="majorHAnsi" w:hAnsiTheme="majorHAnsi"/>
          <w:lang w:val="sl-SI"/>
        </w:rPr>
        <w:t xml:space="preserve">                             </w:t>
      </w:r>
    </w:p>
    <w:p w:rsidR="005E7BDD" w:rsidRPr="00A312FB" w:rsidRDefault="005E7BDD" w:rsidP="005E7BDD">
      <w:pPr>
        <w:ind w:left="1440" w:firstLine="720"/>
        <w:rPr>
          <w:rFonts w:asciiTheme="majorHAnsi" w:hAnsiTheme="majorHAnsi"/>
          <w:lang w:val="sl-SI"/>
        </w:rPr>
      </w:pPr>
    </w:p>
    <w:p w:rsidR="00E743A1" w:rsidRPr="00A312FB" w:rsidRDefault="00E743A1" w:rsidP="005E7BDD">
      <w:pPr>
        <w:ind w:left="1440" w:firstLine="720"/>
        <w:rPr>
          <w:rFonts w:asciiTheme="majorHAnsi" w:hAnsiTheme="majorHAnsi"/>
          <w:lang w:val="sl-SI"/>
        </w:rPr>
      </w:pPr>
    </w:p>
    <w:sectPr w:rsidR="00E743A1" w:rsidRPr="00A312FB" w:rsidSect="00197899">
      <w:footerReference w:type="default" r:id="rId12"/>
      <w:headerReference w:type="first" r:id="rId13"/>
      <w:footerReference w:type="first" r:id="rId14"/>
      <w:pgSz w:w="11906" w:h="16838"/>
      <w:pgMar w:top="1134" w:right="1077" w:bottom="907" w:left="107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5F2" w:rsidRDefault="004735F2">
      <w:r>
        <w:separator/>
      </w:r>
    </w:p>
  </w:endnote>
  <w:endnote w:type="continuationSeparator" w:id="0">
    <w:p w:rsidR="004735F2" w:rsidRDefault="00473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5F" w:rsidRPr="00A312FB" w:rsidRDefault="00BC325F" w:rsidP="00A312FB">
    <w:pPr>
      <w:pStyle w:val="Footer"/>
      <w:pBdr>
        <w:top w:val="single" w:sz="1" w:space="1" w:color="000000"/>
      </w:pBdr>
      <w:tabs>
        <w:tab w:val="clear" w:pos="4536"/>
        <w:tab w:val="clear" w:pos="9072"/>
        <w:tab w:val="right" w:pos="9631"/>
      </w:tabs>
      <w:spacing w:before="120"/>
      <w:rPr>
        <w:rFonts w:asciiTheme="majorHAnsi" w:hAnsiTheme="majorHAnsi"/>
        <w:i/>
        <w:iCs/>
        <w:sz w:val="20"/>
        <w:lang w:val="sl-SI"/>
      </w:rPr>
    </w:pPr>
    <w:r w:rsidRPr="00A312FB">
      <w:rPr>
        <w:rFonts w:asciiTheme="majorHAnsi" w:hAnsiTheme="majorHAnsi"/>
        <w:i/>
        <w:iCs/>
        <w:sz w:val="20"/>
        <w:lang w:val="sl-SI"/>
      </w:rPr>
      <w:t xml:space="preserve">Razpis </w:t>
    </w:r>
    <w:r w:rsidR="00E13939" w:rsidRPr="00A312FB">
      <w:rPr>
        <w:rFonts w:asciiTheme="majorHAnsi" w:hAnsiTheme="majorHAnsi"/>
        <w:i/>
        <w:iCs/>
        <w:sz w:val="20"/>
        <w:lang w:val="sl-SI"/>
      </w:rPr>
      <w:t xml:space="preserve">2. tekmovanja za </w:t>
    </w:r>
    <w:r w:rsidR="00197899" w:rsidRPr="00A312FB">
      <w:rPr>
        <w:rFonts w:asciiTheme="majorHAnsi" w:hAnsiTheme="majorHAnsi"/>
        <w:i/>
        <w:iCs/>
        <w:sz w:val="20"/>
        <w:lang w:val="sl-SI"/>
      </w:rPr>
      <w:t>Pokal Slovenije n</w:t>
    </w:r>
    <w:r w:rsidR="0096073B" w:rsidRPr="00A312FB">
      <w:rPr>
        <w:rFonts w:asciiTheme="majorHAnsi" w:hAnsiTheme="majorHAnsi"/>
        <w:i/>
        <w:iCs/>
        <w:sz w:val="20"/>
        <w:lang w:val="sl-SI"/>
      </w:rPr>
      <w:t>a 4</w:t>
    </w:r>
    <w:r w:rsidR="00E13939" w:rsidRPr="00A312FB">
      <w:rPr>
        <w:rFonts w:asciiTheme="majorHAnsi" w:hAnsiTheme="majorHAnsi"/>
        <w:i/>
        <w:iCs/>
        <w:sz w:val="20"/>
        <w:lang w:val="sl-SI"/>
      </w:rPr>
      <w:t>2</w:t>
    </w:r>
    <w:r w:rsidRPr="00A312FB">
      <w:rPr>
        <w:rFonts w:asciiTheme="majorHAnsi" w:hAnsiTheme="majorHAnsi"/>
        <w:i/>
        <w:iCs/>
        <w:sz w:val="20"/>
        <w:lang w:val="sl-SI"/>
      </w:rPr>
      <w:t>. Odprto prvenstvo Bežigrada v skokih z male prožne ponjave</w:t>
    </w:r>
    <w:r w:rsidRPr="00A312FB">
      <w:rPr>
        <w:rFonts w:asciiTheme="majorHAnsi" w:hAnsiTheme="majorHAnsi"/>
        <w:i/>
        <w:iCs/>
        <w:sz w:val="20"/>
        <w:lang w:val="sl-SI"/>
      </w:rPr>
      <w:tab/>
    </w:r>
    <w:r w:rsidR="00EC4E4F" w:rsidRPr="00A312FB">
      <w:rPr>
        <w:rStyle w:val="PageNumber"/>
        <w:rFonts w:asciiTheme="majorHAnsi" w:hAnsiTheme="majorHAnsi"/>
        <w:i/>
        <w:iCs/>
        <w:sz w:val="20"/>
      </w:rPr>
      <w:fldChar w:fldCharType="begin"/>
    </w:r>
    <w:r w:rsidRPr="00A312FB">
      <w:rPr>
        <w:rStyle w:val="PageNumber"/>
        <w:rFonts w:asciiTheme="majorHAnsi" w:hAnsiTheme="majorHAnsi"/>
        <w:i/>
        <w:iCs/>
        <w:sz w:val="20"/>
        <w:lang w:val="it-IT"/>
      </w:rPr>
      <w:instrText xml:space="preserve"> PAGE </w:instrText>
    </w:r>
    <w:r w:rsidR="00EC4E4F" w:rsidRPr="00A312FB">
      <w:rPr>
        <w:rStyle w:val="PageNumber"/>
        <w:rFonts w:asciiTheme="majorHAnsi" w:hAnsiTheme="majorHAnsi"/>
        <w:i/>
        <w:iCs/>
        <w:sz w:val="20"/>
      </w:rPr>
      <w:fldChar w:fldCharType="separate"/>
    </w:r>
    <w:r w:rsidR="00F17722">
      <w:rPr>
        <w:rStyle w:val="PageNumber"/>
        <w:rFonts w:asciiTheme="majorHAnsi" w:hAnsiTheme="majorHAnsi"/>
        <w:i/>
        <w:iCs/>
        <w:noProof/>
        <w:sz w:val="20"/>
        <w:lang w:val="it-IT"/>
      </w:rPr>
      <w:t>2</w:t>
    </w:r>
    <w:r w:rsidR="00EC4E4F" w:rsidRPr="00A312FB">
      <w:rPr>
        <w:rStyle w:val="PageNumber"/>
        <w:rFonts w:asciiTheme="majorHAnsi" w:hAnsiTheme="majorHAnsi"/>
        <w:i/>
        <w:iCs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5F" w:rsidRDefault="00BC325F">
    <w:pPr>
      <w:pStyle w:val="Footer"/>
      <w:pBdr>
        <w:top w:val="single" w:sz="1" w:space="1" w:color="000000"/>
      </w:pBdr>
      <w:tabs>
        <w:tab w:val="clear" w:pos="4536"/>
        <w:tab w:val="clear" w:pos="9072"/>
        <w:tab w:val="right" w:pos="9631"/>
      </w:tabs>
    </w:pPr>
    <w:r>
      <w:rPr>
        <w:i/>
        <w:iCs/>
        <w:sz w:val="20"/>
        <w:lang w:val="sl-SI"/>
      </w:rPr>
      <w:t>Raz</w:t>
    </w:r>
    <w:r w:rsidR="00197899">
      <w:rPr>
        <w:i/>
        <w:iCs/>
        <w:sz w:val="20"/>
        <w:lang w:val="sl-SI"/>
      </w:rPr>
      <w:t xml:space="preserve">pis </w:t>
    </w:r>
    <w:r w:rsidR="00197899">
      <w:rPr>
        <w:i/>
        <w:iCs/>
        <w:sz w:val="20"/>
        <w:lang w:val="sl-SI"/>
      </w:rPr>
      <w:t>finala Pokala Slovenije na 39</w:t>
    </w:r>
    <w:r>
      <w:rPr>
        <w:i/>
        <w:iCs/>
        <w:sz w:val="20"/>
        <w:lang w:val="sl-SI"/>
      </w:rPr>
      <w:t>. odprtem prvenstvu Bežigrada v skokih z male prožne ponjave</w:t>
    </w:r>
    <w:r>
      <w:rPr>
        <w:i/>
        <w:iCs/>
        <w:sz w:val="20"/>
        <w:lang w:val="sl-S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5F2" w:rsidRDefault="004735F2">
      <w:r>
        <w:separator/>
      </w:r>
    </w:p>
  </w:footnote>
  <w:footnote w:type="continuationSeparator" w:id="0">
    <w:p w:rsidR="004735F2" w:rsidRDefault="00473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4" w:type="dxa"/>
      <w:tblLayout w:type="fixed"/>
      <w:tblCellMar>
        <w:left w:w="28" w:type="dxa"/>
        <w:right w:w="28" w:type="dxa"/>
      </w:tblCellMar>
      <w:tblLook w:val="0000"/>
    </w:tblPr>
    <w:tblGrid>
      <w:gridCol w:w="4603"/>
      <w:gridCol w:w="4891"/>
    </w:tblGrid>
    <w:tr w:rsidR="00BC325F" w:rsidTr="00197899">
      <w:trPr>
        <w:cantSplit/>
      </w:trPr>
      <w:tc>
        <w:tcPr>
          <w:tcW w:w="4603" w:type="dxa"/>
          <w:tcBorders>
            <w:bottom w:val="single" w:sz="4" w:space="0" w:color="000000"/>
          </w:tcBorders>
          <w:shd w:val="clear" w:color="auto" w:fill="auto"/>
        </w:tcPr>
        <w:p w:rsidR="00BC325F" w:rsidRDefault="009A1F36" w:rsidP="00197899">
          <w:pPr>
            <w:pStyle w:val="Header"/>
            <w:tabs>
              <w:tab w:val="center" w:pos="4111"/>
              <w:tab w:val="right" w:pos="6096"/>
            </w:tabs>
            <w:snapToGrid w:val="0"/>
            <w:jc w:val="left"/>
          </w:pPr>
          <w:r>
            <w:rPr>
              <w:noProof/>
              <w:sz w:val="28"/>
              <w:lang w:val="sl-SI" w:eastAsia="sl-SI"/>
            </w:rPr>
            <w:drawing>
              <wp:inline distT="0" distB="0" distL="0" distR="0">
                <wp:extent cx="2889885" cy="974725"/>
                <wp:effectExtent l="19050" t="0" r="5715" b="0"/>
                <wp:docPr id="10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9885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1" w:type="dxa"/>
          <w:tcBorders>
            <w:bottom w:val="single" w:sz="4" w:space="0" w:color="000000"/>
          </w:tcBorders>
          <w:shd w:val="clear" w:color="auto" w:fill="auto"/>
        </w:tcPr>
        <w:p w:rsidR="00BC325F" w:rsidRDefault="009A1F36" w:rsidP="00197899">
          <w:pPr>
            <w:pStyle w:val="Header"/>
            <w:tabs>
              <w:tab w:val="center" w:pos="4111"/>
              <w:tab w:val="right" w:pos="6096"/>
            </w:tabs>
            <w:snapToGrid w:val="0"/>
            <w:jc w:val="right"/>
            <w:rPr>
              <w:sz w:val="22"/>
              <w:szCs w:val="22"/>
              <w:lang w:val="es-ES"/>
            </w:rPr>
          </w:pPr>
          <w:r>
            <w:rPr>
              <w:noProof/>
              <w:lang w:val="sl-SI" w:eastAsia="sl-SI"/>
            </w:rPr>
            <w:drawing>
              <wp:inline distT="0" distB="0" distL="0" distR="0">
                <wp:extent cx="1052195" cy="966470"/>
                <wp:effectExtent l="19050" t="0" r="0" b="0"/>
                <wp:docPr id="11" name="Slika 6" descr="Svetovni pokal v moški in ženski športni gimnastiki Ljubljana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vetovni pokal v moški in ženski športni gimnastiki Ljubljana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966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325F" w:rsidRDefault="00BC325F">
    <w:pPr>
      <w:pStyle w:val="Header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152"/>
        </w:tabs>
        <w:ind w:left="1152" w:hanging="720"/>
      </w:pPr>
    </w:lvl>
    <w:lvl w:ilvl="4">
      <w:start w:val="1"/>
      <w:numFmt w:val="decimal"/>
      <w:lvlText w:val="(%5)"/>
      <w:lvlJc w:val="left"/>
      <w:pPr>
        <w:tabs>
          <w:tab w:val="num" w:pos="1872"/>
        </w:tabs>
        <w:ind w:left="1872" w:hanging="720"/>
      </w:pPr>
    </w:lvl>
    <w:lvl w:ilvl="5">
      <w:start w:val="1"/>
      <w:numFmt w:val="lowerLetter"/>
      <w:lvlText w:val="(%6)"/>
      <w:lvlJc w:val="left"/>
      <w:pPr>
        <w:tabs>
          <w:tab w:val="num" w:pos="2592"/>
        </w:tabs>
        <w:ind w:left="2592" w:hanging="720"/>
      </w:pPr>
    </w:lvl>
    <w:lvl w:ilvl="6">
      <w:start w:val="1"/>
      <w:numFmt w:val="lowerRoman"/>
      <w:lvlText w:val="(%7)"/>
      <w:lvlJc w:val="left"/>
      <w:pPr>
        <w:tabs>
          <w:tab w:val="num" w:pos="3312"/>
        </w:tabs>
        <w:ind w:left="3312" w:hanging="720"/>
      </w:pPr>
    </w:lvl>
    <w:lvl w:ilvl="7">
      <w:start w:val="1"/>
      <w:numFmt w:val="lowerLetter"/>
      <w:lvlText w:val="(%8)"/>
      <w:lvlJc w:val="left"/>
      <w:pPr>
        <w:tabs>
          <w:tab w:val="num" w:pos="4032"/>
        </w:tabs>
        <w:ind w:left="4032" w:hanging="720"/>
      </w:pPr>
    </w:lvl>
    <w:lvl w:ilvl="8">
      <w:start w:val="1"/>
      <w:numFmt w:val="lowerRoman"/>
      <w:lvlText w:val="(%9)"/>
      <w:lvlJc w:val="left"/>
      <w:pPr>
        <w:tabs>
          <w:tab w:val="num" w:pos="4752"/>
        </w:tabs>
        <w:ind w:left="4752" w:hanging="7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kol">
    <w15:presenceInfo w15:providerId="None" w15:userId="Soko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304A5"/>
    <w:rsid w:val="00043AEB"/>
    <w:rsid w:val="00055A1D"/>
    <w:rsid w:val="00195F0B"/>
    <w:rsid w:val="00197899"/>
    <w:rsid w:val="001E6E41"/>
    <w:rsid w:val="00276785"/>
    <w:rsid w:val="00285AA2"/>
    <w:rsid w:val="003A114E"/>
    <w:rsid w:val="004735F2"/>
    <w:rsid w:val="004B4BCE"/>
    <w:rsid w:val="00527242"/>
    <w:rsid w:val="00584771"/>
    <w:rsid w:val="00592604"/>
    <w:rsid w:val="005C01BC"/>
    <w:rsid w:val="005E7BDD"/>
    <w:rsid w:val="0062248C"/>
    <w:rsid w:val="006D6645"/>
    <w:rsid w:val="006E4AFB"/>
    <w:rsid w:val="007252B9"/>
    <w:rsid w:val="00735EC7"/>
    <w:rsid w:val="008B6B40"/>
    <w:rsid w:val="0096073B"/>
    <w:rsid w:val="009A1F36"/>
    <w:rsid w:val="00A312FB"/>
    <w:rsid w:val="00A823CC"/>
    <w:rsid w:val="00AD61D3"/>
    <w:rsid w:val="00AE795A"/>
    <w:rsid w:val="00B44619"/>
    <w:rsid w:val="00B447A5"/>
    <w:rsid w:val="00BC325F"/>
    <w:rsid w:val="00CC062D"/>
    <w:rsid w:val="00CE7AAF"/>
    <w:rsid w:val="00D3329C"/>
    <w:rsid w:val="00D91F5B"/>
    <w:rsid w:val="00E13939"/>
    <w:rsid w:val="00E26395"/>
    <w:rsid w:val="00E304A5"/>
    <w:rsid w:val="00E42730"/>
    <w:rsid w:val="00E56C48"/>
    <w:rsid w:val="00E743A1"/>
    <w:rsid w:val="00EA5FF7"/>
    <w:rsid w:val="00EB365E"/>
    <w:rsid w:val="00EB68AC"/>
    <w:rsid w:val="00EC4E4F"/>
    <w:rsid w:val="00F17722"/>
    <w:rsid w:val="00F5111D"/>
    <w:rsid w:val="00F96B7A"/>
    <w:rsid w:val="00FB55FD"/>
    <w:rsid w:val="00FC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71"/>
    <w:pPr>
      <w:suppressAutoHyphens/>
      <w:jc w:val="both"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584771"/>
    <w:pPr>
      <w:keepNext/>
      <w:pageBreakBefore/>
      <w:numPr>
        <w:numId w:val="1"/>
      </w:numPr>
      <w:spacing w:before="960" w:after="240"/>
      <w:outlineLvl w:val="0"/>
    </w:pPr>
    <w:rPr>
      <w:rFonts w:cs="Arial"/>
      <w:b/>
      <w:small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58477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1">
    <w:name w:val="Privzeta pisava odstavka1"/>
    <w:rsid w:val="00584771"/>
  </w:style>
  <w:style w:type="character" w:customStyle="1" w:styleId="WW-Privzetapisavaodstavka">
    <w:name w:val="WW-Privzeta pisava odstavka"/>
    <w:rsid w:val="00584771"/>
  </w:style>
  <w:style w:type="character" w:styleId="Hyperlink">
    <w:name w:val="Hyperlink"/>
    <w:rsid w:val="00584771"/>
    <w:rPr>
      <w:color w:val="0000FF"/>
      <w:u w:val="single"/>
    </w:rPr>
  </w:style>
  <w:style w:type="character" w:styleId="PageNumber">
    <w:name w:val="page number"/>
    <w:basedOn w:val="WW-Privzetapisavaodstavka"/>
    <w:rsid w:val="00584771"/>
  </w:style>
  <w:style w:type="paragraph" w:customStyle="1" w:styleId="Heading">
    <w:name w:val="Heading"/>
    <w:basedOn w:val="Normal"/>
    <w:next w:val="BodyText"/>
    <w:rsid w:val="005847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84771"/>
    <w:pPr>
      <w:spacing w:after="120"/>
    </w:pPr>
  </w:style>
  <w:style w:type="paragraph" w:styleId="List">
    <w:name w:val="List"/>
    <w:basedOn w:val="BodyText"/>
    <w:rsid w:val="00584771"/>
    <w:rPr>
      <w:rFonts w:cs="Tahoma"/>
    </w:rPr>
  </w:style>
  <w:style w:type="paragraph" w:styleId="Caption">
    <w:name w:val="caption"/>
    <w:basedOn w:val="Normal"/>
    <w:qFormat/>
    <w:rsid w:val="0058477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84771"/>
    <w:pPr>
      <w:suppressLineNumbers/>
    </w:pPr>
    <w:rPr>
      <w:rFonts w:cs="Mangal"/>
    </w:rPr>
  </w:style>
  <w:style w:type="paragraph" w:customStyle="1" w:styleId="Naslov2">
    <w:name w:val="Naslov2"/>
    <w:basedOn w:val="Normal"/>
    <w:next w:val="BodyText"/>
    <w:rsid w:val="005847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pis2">
    <w:name w:val="Napis2"/>
    <w:basedOn w:val="Normal"/>
    <w:next w:val="Normal"/>
    <w:rsid w:val="00584771"/>
    <w:pPr>
      <w:spacing w:before="120" w:after="120"/>
      <w:jc w:val="center"/>
    </w:pPr>
    <w:rPr>
      <w:sz w:val="20"/>
    </w:rPr>
  </w:style>
  <w:style w:type="paragraph" w:customStyle="1" w:styleId="Kazalo">
    <w:name w:val="Kazalo"/>
    <w:basedOn w:val="Normal"/>
    <w:rsid w:val="00584771"/>
    <w:pPr>
      <w:suppressLineNumbers/>
    </w:pPr>
    <w:rPr>
      <w:rFonts w:cs="Tahoma"/>
    </w:rPr>
  </w:style>
  <w:style w:type="paragraph" w:customStyle="1" w:styleId="Naslov1">
    <w:name w:val="Naslov1"/>
    <w:basedOn w:val="Normal"/>
    <w:next w:val="BodyText"/>
    <w:rsid w:val="005847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pis1">
    <w:name w:val="Napis1"/>
    <w:basedOn w:val="Normal"/>
    <w:rsid w:val="00584771"/>
    <w:pPr>
      <w:suppressLineNumbers/>
      <w:spacing w:before="120" w:after="120"/>
    </w:pPr>
    <w:rPr>
      <w:rFonts w:cs="Tahoma"/>
      <w:i/>
      <w:iCs/>
    </w:rPr>
  </w:style>
  <w:style w:type="paragraph" w:customStyle="1" w:styleId="GumbVOknih">
    <w:name w:val="GumbVOknih"/>
    <w:basedOn w:val="Normal"/>
    <w:rsid w:val="00584771"/>
    <w:rPr>
      <w:rFonts w:ascii="Lucida Sans Unicode" w:hAnsi="Lucida Sans Unicode" w:cs="Lucida Sans Unicode"/>
      <w:b/>
      <w:lang w:val="sl-SI"/>
    </w:rPr>
  </w:style>
  <w:style w:type="paragraph" w:customStyle="1" w:styleId="EquationLine">
    <w:name w:val="EquationLine"/>
    <w:basedOn w:val="Normal"/>
    <w:rsid w:val="00584771"/>
    <w:pPr>
      <w:tabs>
        <w:tab w:val="right" w:pos="4933"/>
      </w:tabs>
      <w:autoSpaceDE w:val="0"/>
    </w:pPr>
    <w:rPr>
      <w:sz w:val="20"/>
      <w:szCs w:val="20"/>
      <w:lang w:val="en-GB"/>
    </w:rPr>
  </w:style>
  <w:style w:type="paragraph" w:customStyle="1" w:styleId="Equation">
    <w:name w:val="Equation"/>
    <w:basedOn w:val="Normal"/>
    <w:rsid w:val="00584771"/>
    <w:pPr>
      <w:tabs>
        <w:tab w:val="right" w:pos="9639"/>
      </w:tabs>
      <w:spacing w:before="100" w:after="100"/>
    </w:pPr>
  </w:style>
  <w:style w:type="paragraph" w:customStyle="1" w:styleId="Heading0">
    <w:name w:val="Heading 0"/>
    <w:basedOn w:val="Heading1"/>
    <w:next w:val="Normal"/>
    <w:rsid w:val="00584771"/>
    <w:pPr>
      <w:numPr>
        <w:numId w:val="0"/>
      </w:numPr>
    </w:pPr>
    <w:rPr>
      <w:lang w:val="sl-SI"/>
    </w:rPr>
  </w:style>
  <w:style w:type="paragraph" w:customStyle="1" w:styleId="ComputerText">
    <w:name w:val="Computer Text"/>
    <w:basedOn w:val="Normal"/>
    <w:rsid w:val="00584771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</w:tabs>
      <w:spacing w:before="120"/>
      <w:ind w:left="284"/>
    </w:pPr>
    <w:rPr>
      <w:rFonts w:ascii="Courier New" w:hAnsi="Courier New" w:cs="Courier New"/>
      <w:bCs/>
      <w:sz w:val="22"/>
      <w:szCs w:val="20"/>
    </w:rPr>
  </w:style>
  <w:style w:type="paragraph" w:customStyle="1" w:styleId="ReferenceAvtorja">
    <w:name w:val="ReferenceAvtorja"/>
    <w:basedOn w:val="Normal"/>
    <w:rsid w:val="00584771"/>
    <w:pPr>
      <w:tabs>
        <w:tab w:val="left" w:pos="567"/>
      </w:tabs>
      <w:spacing w:before="120"/>
      <w:ind w:left="567" w:hanging="567"/>
    </w:pPr>
    <w:rPr>
      <w:bCs/>
      <w:szCs w:val="20"/>
    </w:rPr>
  </w:style>
  <w:style w:type="paragraph" w:customStyle="1" w:styleId="SlikeGrafiTabele">
    <w:name w:val="SlikeGrafiTabele"/>
    <w:basedOn w:val="Normal"/>
    <w:rsid w:val="00584771"/>
    <w:pPr>
      <w:keepLines/>
      <w:jc w:val="center"/>
    </w:pPr>
    <w:rPr>
      <w:bCs/>
      <w:i/>
      <w:szCs w:val="20"/>
      <w:lang w:val="sl-SI"/>
    </w:rPr>
  </w:style>
  <w:style w:type="paragraph" w:customStyle="1" w:styleId="Formule">
    <w:name w:val="Formule"/>
    <w:basedOn w:val="Normal"/>
    <w:rsid w:val="00584771"/>
    <w:pPr>
      <w:tabs>
        <w:tab w:val="right" w:pos="9639"/>
      </w:tabs>
      <w:spacing w:before="120"/>
      <w:ind w:left="284"/>
    </w:pPr>
    <w:rPr>
      <w:bCs/>
      <w:szCs w:val="20"/>
    </w:rPr>
  </w:style>
  <w:style w:type="paragraph" w:styleId="TOC1">
    <w:name w:val="toc 1"/>
    <w:basedOn w:val="Normal"/>
    <w:next w:val="Normal"/>
    <w:rsid w:val="00584771"/>
    <w:pPr>
      <w:spacing w:line="360" w:lineRule="auto"/>
    </w:pPr>
    <w:rPr>
      <w:bCs/>
      <w:iCs/>
    </w:rPr>
  </w:style>
  <w:style w:type="paragraph" w:customStyle="1" w:styleId="Slika-Opis">
    <w:name w:val="Slika-Opis"/>
    <w:next w:val="Normal"/>
    <w:rsid w:val="00584771"/>
    <w:pPr>
      <w:keepLines/>
      <w:suppressAutoHyphens/>
      <w:spacing w:after="240"/>
      <w:ind w:left="567" w:right="567"/>
      <w:jc w:val="both"/>
    </w:pPr>
    <w:rPr>
      <w:rFonts w:eastAsia="Arial"/>
      <w:lang w:eastAsia="ar-SA"/>
    </w:rPr>
  </w:style>
  <w:style w:type="paragraph" w:customStyle="1" w:styleId="Slika-Naslov">
    <w:name w:val="Slika-Naslov"/>
    <w:next w:val="Slika-Opis"/>
    <w:rsid w:val="00584771"/>
    <w:pPr>
      <w:keepNext/>
      <w:suppressAutoHyphens/>
      <w:spacing w:before="120"/>
      <w:ind w:left="567" w:right="567"/>
    </w:pPr>
    <w:rPr>
      <w:rFonts w:eastAsia="Arial"/>
      <w:b/>
      <w:sz w:val="24"/>
      <w:lang w:eastAsia="ar-SA"/>
    </w:rPr>
  </w:style>
  <w:style w:type="paragraph" w:customStyle="1" w:styleId="Slika">
    <w:name w:val="Slika"/>
    <w:basedOn w:val="Normal"/>
    <w:next w:val="Slika-Naslov"/>
    <w:rsid w:val="00584771"/>
    <w:pPr>
      <w:jc w:val="center"/>
    </w:pPr>
    <w:rPr>
      <w:bCs/>
    </w:rPr>
  </w:style>
  <w:style w:type="paragraph" w:styleId="Header">
    <w:name w:val="header"/>
    <w:basedOn w:val="Normal"/>
    <w:rsid w:val="0058477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84771"/>
    <w:pPr>
      <w:tabs>
        <w:tab w:val="center" w:pos="4536"/>
        <w:tab w:val="right" w:pos="9072"/>
      </w:tabs>
    </w:pPr>
  </w:style>
  <w:style w:type="paragraph" w:styleId="Title">
    <w:name w:val="Title"/>
    <w:basedOn w:val="Normal"/>
    <w:next w:val="Subtitle"/>
    <w:qFormat/>
    <w:rsid w:val="00584771"/>
    <w:pPr>
      <w:jc w:val="center"/>
    </w:pPr>
    <w:rPr>
      <w:b/>
      <w:spacing w:val="160"/>
      <w:sz w:val="52"/>
      <w:lang w:val="sl-SI"/>
    </w:rPr>
  </w:style>
  <w:style w:type="paragraph" w:styleId="Subtitle">
    <w:name w:val="Subtitle"/>
    <w:basedOn w:val="Naslov1"/>
    <w:next w:val="BodyText"/>
    <w:qFormat/>
    <w:rsid w:val="00584771"/>
    <w:pPr>
      <w:jc w:val="center"/>
    </w:pPr>
    <w:rPr>
      <w:i/>
      <w:iCs/>
    </w:rPr>
  </w:style>
  <w:style w:type="paragraph" w:customStyle="1" w:styleId="Vsebinatabele">
    <w:name w:val="Vsebina tabele"/>
    <w:basedOn w:val="Normal"/>
    <w:rsid w:val="00584771"/>
    <w:pPr>
      <w:suppressLineNumbers/>
    </w:pPr>
  </w:style>
  <w:style w:type="paragraph" w:customStyle="1" w:styleId="Naslovtabele">
    <w:name w:val="Naslov tabele"/>
    <w:basedOn w:val="Vsebinatabele"/>
    <w:rsid w:val="00584771"/>
    <w:pPr>
      <w:jc w:val="center"/>
    </w:pPr>
    <w:rPr>
      <w:b/>
      <w:bCs/>
    </w:rPr>
  </w:style>
  <w:style w:type="paragraph" w:customStyle="1" w:styleId="Vsebinaokvira">
    <w:name w:val="Vsebina okvira"/>
    <w:basedOn w:val="BodyText"/>
    <w:rsid w:val="00584771"/>
  </w:style>
  <w:style w:type="paragraph" w:styleId="BalloonText">
    <w:name w:val="Balloon Text"/>
    <w:basedOn w:val="Normal"/>
    <w:rsid w:val="0058477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84771"/>
    <w:pPr>
      <w:suppressLineNumbers/>
    </w:pPr>
  </w:style>
  <w:style w:type="paragraph" w:customStyle="1" w:styleId="TableHeading">
    <w:name w:val="Table Heading"/>
    <w:basedOn w:val="TableContents"/>
    <w:rsid w:val="00584771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84771"/>
  </w:style>
  <w:style w:type="paragraph" w:styleId="ListParagraph">
    <w:name w:val="List Paragraph"/>
    <w:basedOn w:val="Normal"/>
    <w:uiPriority w:val="34"/>
    <w:qFormat/>
    <w:rsid w:val="006D6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-sokolbezigrad@siol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d-sokolbezigrad@siol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2BE1A-398D-400D-9D3E-31E77E81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Razpis</vt:lpstr>
      <vt:lpstr>Razpis</vt:lpstr>
    </vt:vector>
  </TitlesOfParts>
  <Company>sokolb</Company>
  <LinksUpToDate>false</LinksUpToDate>
  <CharactersWithSpaces>2801</CharactersWithSpaces>
  <SharedDoc>false</SharedDoc>
  <HLinks>
    <vt:vector size="6" baseType="variant">
      <vt:variant>
        <vt:i4>8192023</vt:i4>
      </vt:variant>
      <vt:variant>
        <vt:i4>0</vt:i4>
      </vt:variant>
      <vt:variant>
        <vt:i4>0</vt:i4>
      </vt:variant>
      <vt:variant>
        <vt:i4>5</vt:i4>
      </vt:variant>
      <vt:variant>
        <vt:lpwstr>mailto:sd-sokolbezigrad@siol.net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</dc:title>
  <dc:subject>28. odprto prvenstvo Bežigrada v skokih z MPP</dc:subject>
  <dc:creator>Gregor Papa</dc:creator>
  <cp:lastModifiedBy>Jure</cp:lastModifiedBy>
  <cp:revision>2</cp:revision>
  <cp:lastPrinted>2011-03-24T09:15:00Z</cp:lastPrinted>
  <dcterms:created xsi:type="dcterms:W3CDTF">2017-04-11T08:35:00Z</dcterms:created>
  <dcterms:modified xsi:type="dcterms:W3CDTF">2017-04-11T08:35:00Z</dcterms:modified>
</cp:coreProperties>
</file>